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B02C" w14:textId="77777777" w:rsidR="00194814" w:rsidRPr="002B0F55" w:rsidRDefault="00664453" w:rsidP="003358BF">
      <w:pPr>
        <w:pStyle w:val="Heading1"/>
        <w:spacing w:before="0" w:after="240"/>
        <w:rPr>
          <w:lang w:val="en-GB"/>
        </w:rPr>
      </w:pPr>
      <w:r w:rsidRPr="002B0F55">
        <w:rPr>
          <w:sz w:val="20"/>
          <w:lang w:val="en-GB"/>
        </w:rPr>
        <w:t>S</w:t>
      </w:r>
      <w:r w:rsidR="00A16710" w:rsidRPr="002B0F55">
        <w:rPr>
          <w:sz w:val="20"/>
          <w:lang w:val="en-GB"/>
        </w:rPr>
        <w:t>upplementary Material</w:t>
      </w:r>
    </w:p>
    <w:p w14:paraId="060A808C" w14:textId="77777777" w:rsidR="00664453" w:rsidRPr="002B0F55" w:rsidRDefault="00A16710" w:rsidP="00664453">
      <w:pPr>
        <w:rPr>
          <w:rFonts w:ascii="Times New Roman" w:hAnsi="Times New Roman"/>
          <w:b/>
          <w:sz w:val="20"/>
          <w:szCs w:val="20"/>
          <w:lang w:val="en-GB"/>
        </w:rPr>
      </w:pPr>
      <w:r w:rsidRPr="002B0F55">
        <w:rPr>
          <w:rFonts w:ascii="Times New Roman" w:hAnsi="Times New Roman"/>
          <w:b/>
          <w:sz w:val="20"/>
          <w:szCs w:val="20"/>
          <w:lang w:val="en-GB"/>
        </w:rPr>
        <w:t xml:space="preserve">Supplementary Table </w:t>
      </w:r>
      <w:r w:rsidR="0013704D" w:rsidRPr="002B0F55">
        <w:rPr>
          <w:rFonts w:ascii="Times New Roman" w:hAnsi="Times New Roman"/>
          <w:b/>
          <w:sz w:val="20"/>
          <w:szCs w:val="20"/>
          <w:lang w:val="en-GB"/>
        </w:rPr>
        <w:t>S</w:t>
      </w:r>
      <w:r w:rsidRPr="002B0F55">
        <w:rPr>
          <w:rFonts w:ascii="Times New Roman" w:hAnsi="Times New Roman"/>
          <w:b/>
          <w:sz w:val="20"/>
          <w:szCs w:val="20"/>
          <w:lang w:val="en-US"/>
        </w:rPr>
        <w:t>1</w:t>
      </w:r>
    </w:p>
    <w:p w14:paraId="5BF23860" w14:textId="77777777" w:rsidR="00664453" w:rsidRPr="002B0F55" w:rsidRDefault="00664453" w:rsidP="00664453">
      <w:pPr>
        <w:pStyle w:val="Caption"/>
        <w:keepNext/>
        <w:spacing w:after="0" w:line="360" w:lineRule="auto"/>
        <w:ind w:firstLine="0"/>
        <w:contextualSpacing/>
        <w:rPr>
          <w:b w:val="0"/>
          <w:bCs w:val="0"/>
          <w:i/>
          <w:smallCaps w:val="0"/>
          <w:color w:val="auto"/>
          <w:spacing w:val="0"/>
          <w:sz w:val="20"/>
          <w:szCs w:val="20"/>
          <w:lang w:val="en-US"/>
        </w:rPr>
      </w:pPr>
      <w:r w:rsidRPr="002B0F55">
        <w:rPr>
          <w:b w:val="0"/>
          <w:bCs w:val="0"/>
          <w:i/>
          <w:smallCaps w:val="0"/>
          <w:color w:val="auto"/>
          <w:spacing w:val="0"/>
          <w:sz w:val="20"/>
          <w:szCs w:val="20"/>
          <w:lang w:val="en-US"/>
        </w:rPr>
        <w:t>Means and standard deviations respectively frequencies of the used variables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708"/>
      </w:tblGrid>
      <w:tr w:rsidR="00664453" w:rsidRPr="002B0F55" w14:paraId="1FA4583A" w14:textId="77777777" w:rsidTr="0045677D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76699995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Hlk4105706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5D9BF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i/>
                <w:sz w:val="20"/>
                <w:szCs w:val="20"/>
              </w:rPr>
              <w:t xml:space="preserve">M (SD)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="00B301F8" w:rsidRPr="002B0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F4E86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0F5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</w:tr>
      <w:tr w:rsidR="00664453" w:rsidRPr="002B0F55" w14:paraId="5375CE4C" w14:textId="77777777" w:rsidTr="0045677D">
        <w:tc>
          <w:tcPr>
            <w:tcW w:w="5529" w:type="dxa"/>
            <w:shd w:val="clear" w:color="auto" w:fill="auto"/>
          </w:tcPr>
          <w:p w14:paraId="7ED971F9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F6538A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Urbanicity</w:t>
            </w:r>
            <w:r w:rsidR="00664453" w:rsidRPr="002B0F55">
              <w:rPr>
                <w:rFonts w:ascii="Times New Roman" w:hAnsi="Times New Roman"/>
                <w:sz w:val="20"/>
                <w:szCs w:val="20"/>
              </w:rPr>
              <w:t xml:space="preserve"> (%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inhabitants</w:t>
            </w:r>
            <w:proofErr w:type="spellEnd"/>
            <w:r w:rsidR="00664453" w:rsidRPr="002B0F55">
              <w:rPr>
                <w:rFonts w:ascii="Times New Roman" w:hAnsi="Times New Roman"/>
                <w:sz w:val="20"/>
                <w:szCs w:val="20"/>
              </w:rPr>
              <w:t xml:space="preserve"> ≥ 100 000)</w:t>
            </w:r>
          </w:p>
        </w:tc>
        <w:tc>
          <w:tcPr>
            <w:tcW w:w="2835" w:type="dxa"/>
            <w:shd w:val="clear" w:color="auto" w:fill="auto"/>
          </w:tcPr>
          <w:p w14:paraId="62EFDF86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F0467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61.9 %</w:t>
            </w:r>
          </w:p>
        </w:tc>
        <w:tc>
          <w:tcPr>
            <w:tcW w:w="708" w:type="dxa"/>
            <w:shd w:val="clear" w:color="auto" w:fill="auto"/>
          </w:tcPr>
          <w:p w14:paraId="0338AC67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A9BBF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64453" w:rsidRPr="002B0F55" w14:paraId="48B46F30" w14:textId="77777777" w:rsidTr="0045677D">
        <w:trPr>
          <w:trHeight w:val="374"/>
        </w:trPr>
        <w:tc>
          <w:tcPr>
            <w:tcW w:w="5529" w:type="dxa"/>
            <w:shd w:val="clear" w:color="auto" w:fill="auto"/>
          </w:tcPr>
          <w:p w14:paraId="69781744" w14:textId="48B26545" w:rsidR="00664453" w:rsidRPr="002B0F55" w:rsidRDefault="00B52652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CBCL total score</w:t>
            </w:r>
          </w:p>
        </w:tc>
        <w:tc>
          <w:tcPr>
            <w:tcW w:w="2835" w:type="dxa"/>
            <w:shd w:val="clear" w:color="auto" w:fill="auto"/>
          </w:tcPr>
          <w:p w14:paraId="3F218DDB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29.61 (18.25)</w:t>
            </w:r>
          </w:p>
        </w:tc>
        <w:tc>
          <w:tcPr>
            <w:tcW w:w="708" w:type="dxa"/>
            <w:shd w:val="clear" w:color="auto" w:fill="auto"/>
          </w:tcPr>
          <w:p w14:paraId="054BD198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664453" w:rsidRPr="002B0F55" w14:paraId="2769B5EB" w14:textId="77777777" w:rsidTr="0045677D">
        <w:trPr>
          <w:trHeight w:val="374"/>
        </w:trPr>
        <w:tc>
          <w:tcPr>
            <w:tcW w:w="5529" w:type="dxa"/>
            <w:shd w:val="clear" w:color="auto" w:fill="auto"/>
          </w:tcPr>
          <w:p w14:paraId="4D1A5C67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Cortisol concentration in morning urine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(ng/ml) </w:t>
            </w:r>
            <w:r w:rsidR="00664453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0757BEB4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29.99 (25.72)</w:t>
            </w:r>
          </w:p>
        </w:tc>
        <w:tc>
          <w:tcPr>
            <w:tcW w:w="708" w:type="dxa"/>
            <w:shd w:val="clear" w:color="auto" w:fill="auto"/>
          </w:tcPr>
          <w:p w14:paraId="4C3BA65A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664453" w:rsidRPr="002B0F55" w14:paraId="7E29EF26" w14:textId="77777777" w:rsidTr="0045677D">
        <w:trPr>
          <w:trHeight w:val="374"/>
        </w:trPr>
        <w:tc>
          <w:tcPr>
            <w:tcW w:w="5529" w:type="dxa"/>
            <w:shd w:val="clear" w:color="auto" w:fill="auto"/>
          </w:tcPr>
          <w:p w14:paraId="1D74CF71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Creatinine concentration in morning urine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(mg/dl)</w:t>
            </w:r>
            <w:r w:rsidR="00664453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546D813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73.95 (30.99)</w:t>
            </w:r>
          </w:p>
        </w:tc>
        <w:tc>
          <w:tcPr>
            <w:tcW w:w="708" w:type="dxa"/>
            <w:shd w:val="clear" w:color="auto" w:fill="auto"/>
          </w:tcPr>
          <w:p w14:paraId="29DC2952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664453" w:rsidRPr="002B0F55" w14:paraId="15ACEB77" w14:textId="77777777" w:rsidTr="0045677D">
        <w:trPr>
          <w:trHeight w:val="374"/>
        </w:trPr>
        <w:tc>
          <w:tcPr>
            <w:tcW w:w="5529" w:type="dxa"/>
            <w:shd w:val="clear" w:color="auto" w:fill="auto"/>
          </w:tcPr>
          <w:p w14:paraId="29C88622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Time of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urine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sample</w:t>
            </w:r>
          </w:p>
        </w:tc>
        <w:tc>
          <w:tcPr>
            <w:tcW w:w="2835" w:type="dxa"/>
            <w:shd w:val="clear" w:color="auto" w:fill="auto"/>
          </w:tcPr>
          <w:p w14:paraId="0CCE8D9D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7:44 (0:59)</w:t>
            </w:r>
          </w:p>
        </w:tc>
        <w:tc>
          <w:tcPr>
            <w:tcW w:w="708" w:type="dxa"/>
            <w:shd w:val="clear" w:color="auto" w:fill="auto"/>
          </w:tcPr>
          <w:p w14:paraId="6B1B698B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664453" w:rsidRPr="002B0F55" w14:paraId="5ACFA6EE" w14:textId="77777777" w:rsidTr="0045677D">
        <w:trPr>
          <w:trHeight w:val="374"/>
        </w:trPr>
        <w:tc>
          <w:tcPr>
            <w:tcW w:w="5529" w:type="dxa"/>
            <w:shd w:val="clear" w:color="auto" w:fill="auto"/>
          </w:tcPr>
          <w:p w14:paraId="25D1F259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Wearing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night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diaper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24B0A11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4.6 %</w:t>
            </w:r>
          </w:p>
        </w:tc>
        <w:tc>
          <w:tcPr>
            <w:tcW w:w="708" w:type="dxa"/>
            <w:shd w:val="clear" w:color="auto" w:fill="auto"/>
          </w:tcPr>
          <w:p w14:paraId="13CDD777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664453" w:rsidRPr="002B0F55" w14:paraId="29620375" w14:textId="77777777" w:rsidTr="0045677D">
        <w:tc>
          <w:tcPr>
            <w:tcW w:w="5529" w:type="dxa"/>
            <w:shd w:val="clear" w:color="auto" w:fill="auto"/>
          </w:tcPr>
          <w:p w14:paraId="6B43D9DE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Cortisol concentration in saliva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nmol</w:t>
            </w:r>
            <w:proofErr w:type="spellEnd"/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/l): </w:t>
            </w:r>
            <w:r w:rsidR="00664453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2509F896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A924B5E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4453" w:rsidRPr="002B0F55" w14:paraId="757BACDC" w14:textId="77777777" w:rsidTr="0045677D">
        <w:tc>
          <w:tcPr>
            <w:tcW w:w="5529" w:type="dxa"/>
            <w:shd w:val="clear" w:color="auto" w:fill="auto"/>
          </w:tcPr>
          <w:p w14:paraId="302B5CB9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="00B301F8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Baseline sample before stress test</w:t>
            </w:r>
          </w:p>
        </w:tc>
        <w:tc>
          <w:tcPr>
            <w:tcW w:w="2835" w:type="dxa"/>
            <w:shd w:val="clear" w:color="auto" w:fill="auto"/>
          </w:tcPr>
          <w:p w14:paraId="0A90E80C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1.90 (1.74)</w:t>
            </w:r>
          </w:p>
        </w:tc>
        <w:tc>
          <w:tcPr>
            <w:tcW w:w="708" w:type="dxa"/>
            <w:shd w:val="clear" w:color="auto" w:fill="auto"/>
          </w:tcPr>
          <w:p w14:paraId="7422C8BB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6F6E4B4B" w14:textId="77777777" w:rsidTr="0045677D">
        <w:tc>
          <w:tcPr>
            <w:tcW w:w="5529" w:type="dxa"/>
            <w:shd w:val="clear" w:color="auto" w:fill="auto"/>
          </w:tcPr>
          <w:p w14:paraId="24A368BD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10 </w:t>
            </w:r>
            <w:r w:rsidR="00B301F8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minutes after stress test</w:t>
            </w:r>
          </w:p>
        </w:tc>
        <w:tc>
          <w:tcPr>
            <w:tcW w:w="2835" w:type="dxa"/>
            <w:shd w:val="clear" w:color="auto" w:fill="auto"/>
          </w:tcPr>
          <w:p w14:paraId="2BF5D508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2.07 (1.88)</w:t>
            </w:r>
          </w:p>
        </w:tc>
        <w:tc>
          <w:tcPr>
            <w:tcW w:w="708" w:type="dxa"/>
            <w:shd w:val="clear" w:color="auto" w:fill="auto"/>
          </w:tcPr>
          <w:p w14:paraId="10FA5A7E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65F787BE" w14:textId="77777777" w:rsidTr="0045677D">
        <w:tc>
          <w:tcPr>
            <w:tcW w:w="5529" w:type="dxa"/>
            <w:shd w:val="clear" w:color="auto" w:fill="auto"/>
          </w:tcPr>
          <w:p w14:paraId="754B6CEF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          30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minutes</w:t>
            </w:r>
            <w:proofErr w:type="spellEnd"/>
            <w:r w:rsidR="00B301F8" w:rsidRPr="002B0F55">
              <w:rPr>
                <w:rFonts w:ascii="Times New Roman" w:hAnsi="Times New Roman"/>
                <w:sz w:val="20"/>
                <w:szCs w:val="20"/>
              </w:rPr>
              <w:t xml:space="preserve"> after stress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99F1438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2.37 (2.0)</w:t>
            </w:r>
          </w:p>
        </w:tc>
        <w:tc>
          <w:tcPr>
            <w:tcW w:w="708" w:type="dxa"/>
            <w:shd w:val="clear" w:color="auto" w:fill="auto"/>
          </w:tcPr>
          <w:p w14:paraId="16D78AE1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7FC24FA9" w14:textId="77777777" w:rsidTr="0045677D">
        <w:tc>
          <w:tcPr>
            <w:tcW w:w="5529" w:type="dxa"/>
            <w:shd w:val="clear" w:color="auto" w:fill="auto"/>
          </w:tcPr>
          <w:p w14:paraId="641F7217" w14:textId="77777777" w:rsidR="00664453" w:rsidRPr="002B0F55" w:rsidRDefault="00664453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          40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minutes</w:t>
            </w:r>
            <w:proofErr w:type="spellEnd"/>
            <w:r w:rsidR="00B301F8" w:rsidRPr="002B0F55">
              <w:rPr>
                <w:rFonts w:ascii="Times New Roman" w:hAnsi="Times New Roman"/>
                <w:sz w:val="20"/>
                <w:szCs w:val="20"/>
              </w:rPr>
              <w:t xml:space="preserve"> after stress </w:t>
            </w:r>
            <w:proofErr w:type="spellStart"/>
            <w:r w:rsidR="00B301F8" w:rsidRPr="002B0F55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568D60A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2.54 (2.49)</w:t>
            </w:r>
          </w:p>
        </w:tc>
        <w:tc>
          <w:tcPr>
            <w:tcW w:w="708" w:type="dxa"/>
            <w:shd w:val="clear" w:color="auto" w:fill="auto"/>
          </w:tcPr>
          <w:p w14:paraId="41E816DF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2AC8DEAA" w14:textId="77777777" w:rsidTr="0045677D">
        <w:tc>
          <w:tcPr>
            <w:tcW w:w="5529" w:type="dxa"/>
            <w:shd w:val="clear" w:color="auto" w:fill="auto"/>
          </w:tcPr>
          <w:p w14:paraId="5C7700C0" w14:textId="32A2D3FE" w:rsidR="00664453" w:rsidRPr="002B0F55" w:rsidRDefault="00664453" w:rsidP="00E674C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AUC</w:t>
            </w:r>
            <w:r w:rsidRPr="002B0F5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I </w:t>
            </w:r>
            <w:r w:rsidR="00B301F8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of salivary cortisol concentration</w:t>
            </w:r>
            <w:r w:rsidR="00E674C8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74C8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5C64B76A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1.80 (9.08)</w:t>
            </w:r>
          </w:p>
        </w:tc>
        <w:tc>
          <w:tcPr>
            <w:tcW w:w="708" w:type="dxa"/>
            <w:shd w:val="clear" w:color="auto" w:fill="auto"/>
          </w:tcPr>
          <w:p w14:paraId="1EDD4C67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148DDEFC" w14:textId="77777777" w:rsidTr="0045677D">
        <w:tc>
          <w:tcPr>
            <w:tcW w:w="5529" w:type="dxa"/>
            <w:shd w:val="clear" w:color="auto" w:fill="auto"/>
          </w:tcPr>
          <w:p w14:paraId="7712F207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Daytime of baseline sample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 </w:t>
            </w: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morning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CDBE151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49.9 %</w:t>
            </w:r>
          </w:p>
        </w:tc>
        <w:tc>
          <w:tcPr>
            <w:tcW w:w="708" w:type="dxa"/>
            <w:shd w:val="clear" w:color="auto" w:fill="auto"/>
          </w:tcPr>
          <w:p w14:paraId="0A5FB420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664453" w:rsidRPr="002B0F55" w14:paraId="723BE7B4" w14:textId="77777777" w:rsidTr="0045677D">
        <w:tc>
          <w:tcPr>
            <w:tcW w:w="5529" w:type="dxa"/>
            <w:shd w:val="clear" w:color="auto" w:fill="auto"/>
          </w:tcPr>
          <w:p w14:paraId="21B0153B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Household income per month in Euro</w:t>
            </w:r>
          </w:p>
        </w:tc>
        <w:tc>
          <w:tcPr>
            <w:tcW w:w="2835" w:type="dxa"/>
            <w:shd w:val="clear" w:color="auto" w:fill="auto"/>
          </w:tcPr>
          <w:p w14:paraId="7B2B4E4C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4 280.79 (2117.18)</w:t>
            </w:r>
          </w:p>
        </w:tc>
        <w:tc>
          <w:tcPr>
            <w:tcW w:w="708" w:type="dxa"/>
            <w:shd w:val="clear" w:color="auto" w:fill="auto"/>
          </w:tcPr>
          <w:p w14:paraId="4767BFF5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64453" w:rsidRPr="002B0F55" w14:paraId="779CE022" w14:textId="77777777" w:rsidTr="0045677D">
        <w:tc>
          <w:tcPr>
            <w:tcW w:w="5529" w:type="dxa"/>
            <w:shd w:val="clear" w:color="auto" w:fill="auto"/>
          </w:tcPr>
          <w:p w14:paraId="7F34CC16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Years of education of the mother</w:t>
            </w:r>
          </w:p>
        </w:tc>
        <w:tc>
          <w:tcPr>
            <w:tcW w:w="2835" w:type="dxa"/>
            <w:shd w:val="clear" w:color="auto" w:fill="auto"/>
          </w:tcPr>
          <w:p w14:paraId="2786772F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14.62 (2.34)</w:t>
            </w:r>
          </w:p>
        </w:tc>
        <w:tc>
          <w:tcPr>
            <w:tcW w:w="708" w:type="dxa"/>
            <w:shd w:val="clear" w:color="auto" w:fill="auto"/>
          </w:tcPr>
          <w:p w14:paraId="6C96FE0B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64453" w:rsidRPr="002B0F55" w14:paraId="1C114160" w14:textId="77777777" w:rsidTr="0045677D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584F672B" w14:textId="77777777" w:rsidR="00664453" w:rsidRPr="002B0F55" w:rsidRDefault="00B301F8" w:rsidP="0045677D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Sex of the child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 </w:t>
            </w: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female</w:t>
            </w:r>
            <w:r w:rsidR="00664453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35CF55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53.6 %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05FF39B" w14:textId="77777777" w:rsidR="00664453" w:rsidRPr="002B0F55" w:rsidRDefault="00664453" w:rsidP="0045677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</w:tbl>
    <w:bookmarkEnd w:id="0"/>
    <w:p w14:paraId="5D05BEF7" w14:textId="732C33A4" w:rsidR="00664453" w:rsidRPr="002B0F55" w:rsidRDefault="00EF7004" w:rsidP="00B301F8">
      <w:pPr>
        <w:spacing w:after="0"/>
        <w:contextualSpacing/>
        <w:rPr>
          <w:rFonts w:ascii="Times New Roman" w:hAnsi="Times New Roman"/>
          <w:bCs/>
          <w:smallCaps/>
          <w:sz w:val="20"/>
          <w:szCs w:val="20"/>
          <w:lang w:val="en-US"/>
        </w:rPr>
      </w:pPr>
      <w:r w:rsidRPr="002B0F55">
        <w:rPr>
          <w:rFonts w:ascii="Times New Roman" w:hAnsi="Times New Roman"/>
          <w:i/>
          <w:sz w:val="20"/>
          <w:szCs w:val="20"/>
          <w:lang w:val="en-US"/>
        </w:rPr>
        <w:t>Notes</w:t>
      </w:r>
      <w:r w:rsidR="00664453" w:rsidRPr="002B0F55">
        <w:rPr>
          <w:rFonts w:ascii="Times New Roman" w:hAnsi="Times New Roman"/>
          <w:i/>
          <w:sz w:val="20"/>
          <w:szCs w:val="20"/>
          <w:lang w:val="en-US"/>
        </w:rPr>
        <w:t>.</w:t>
      </w:r>
      <w:r w:rsidR="00B301F8" w:rsidRPr="002B0F5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="00664453" w:rsidRPr="002B0F55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proofErr w:type="gramEnd"/>
      <w:r w:rsidR="00664453" w:rsidRPr="002B0F55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="00B301F8" w:rsidRPr="002B0F55">
        <w:rPr>
          <w:rFonts w:ascii="Times New Roman" w:hAnsi="Times New Roman"/>
          <w:sz w:val="20"/>
          <w:szCs w:val="20"/>
          <w:lang w:val="en-US"/>
        </w:rPr>
        <w:t xml:space="preserve">Not transformed values, before </w:t>
      </w:r>
      <w:proofErr w:type="spellStart"/>
      <w:r w:rsidR="00B301F8" w:rsidRPr="002B0F55">
        <w:rPr>
          <w:rFonts w:ascii="Times New Roman" w:hAnsi="Times New Roman"/>
          <w:sz w:val="20"/>
          <w:szCs w:val="20"/>
          <w:lang w:val="en-US"/>
        </w:rPr>
        <w:t>winsorizing</w:t>
      </w:r>
      <w:proofErr w:type="spellEnd"/>
      <w:r w:rsidR="00664453" w:rsidRPr="002B0F55">
        <w:rPr>
          <w:rFonts w:ascii="Times New Roman" w:hAnsi="Times New Roman"/>
          <w:sz w:val="20"/>
          <w:szCs w:val="20"/>
          <w:lang w:val="en-US"/>
        </w:rPr>
        <w:t>.</w:t>
      </w:r>
      <w:r w:rsidR="00E674C8" w:rsidRPr="002B0F5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E674C8" w:rsidRPr="002B0F55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proofErr w:type="gramEnd"/>
      <w:r w:rsidR="00E674C8" w:rsidRPr="002B0F55">
        <w:rPr>
          <w:rFonts w:ascii="Times New Roman" w:hAnsi="Times New Roman"/>
          <w:sz w:val="20"/>
          <w:szCs w:val="20"/>
          <w:lang w:val="en-US"/>
        </w:rPr>
        <w:t xml:space="preserve"> calculated using log10-transformed values</w:t>
      </w:r>
    </w:p>
    <w:p w14:paraId="407BE152" w14:textId="77777777" w:rsidR="00664453" w:rsidRPr="002B0F55" w:rsidRDefault="00664453" w:rsidP="00664453">
      <w:pPr>
        <w:rPr>
          <w:lang w:val="en-US"/>
        </w:rPr>
      </w:pPr>
    </w:p>
    <w:p w14:paraId="6B7FED97" w14:textId="77777777" w:rsidR="0091066D" w:rsidRPr="002B0F55" w:rsidRDefault="0091066D">
      <w:pPr>
        <w:rPr>
          <w:rFonts w:ascii="Times New Roman" w:hAnsi="Times New Roman"/>
          <w:i/>
          <w:sz w:val="20"/>
          <w:szCs w:val="23"/>
          <w:lang w:val="en-GB"/>
        </w:rPr>
      </w:pPr>
    </w:p>
    <w:p w14:paraId="25CA9BCA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68C75771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427279B2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3CB36DDE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4A8AAD12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451E7A0F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3D3D6837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77D3ECDB" w14:textId="77777777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01F2FA29" w14:textId="77777777" w:rsidR="00B73D96" w:rsidRPr="002B0F55" w:rsidRDefault="00B73D96">
      <w:pPr>
        <w:rPr>
          <w:rFonts w:ascii="Times New Roman" w:hAnsi="Times New Roman"/>
          <w:i/>
          <w:sz w:val="20"/>
          <w:szCs w:val="23"/>
          <w:lang w:val="en-US"/>
        </w:rPr>
        <w:sectPr w:rsidR="00B73D96" w:rsidRPr="002B0F55" w:rsidSect="00230C6E">
          <w:headerReference w:type="default" r:id="rId6"/>
          <w:pgSz w:w="11906" w:h="16838"/>
          <w:pgMar w:top="1985" w:right="1418" w:bottom="1134" w:left="1418" w:header="709" w:footer="283" w:gutter="0"/>
          <w:cols w:space="708"/>
          <w:docGrid w:linePitch="360"/>
        </w:sectPr>
      </w:pPr>
    </w:p>
    <w:tbl>
      <w:tblPr>
        <w:tblStyle w:val="TableGrid"/>
        <w:tblW w:w="14062" w:type="dxa"/>
        <w:tblLook w:val="04A0" w:firstRow="1" w:lastRow="0" w:firstColumn="1" w:lastColumn="0" w:noHBand="0" w:noVBand="1"/>
      </w:tblPr>
      <w:tblGrid>
        <w:gridCol w:w="2946"/>
        <w:gridCol w:w="794"/>
        <w:gridCol w:w="794"/>
        <w:gridCol w:w="794"/>
        <w:gridCol w:w="794"/>
        <w:gridCol w:w="624"/>
        <w:gridCol w:w="170"/>
        <w:gridCol w:w="794"/>
        <w:gridCol w:w="794"/>
        <w:gridCol w:w="794"/>
        <w:gridCol w:w="794"/>
        <w:gridCol w:w="794"/>
        <w:gridCol w:w="794"/>
        <w:gridCol w:w="794"/>
        <w:gridCol w:w="794"/>
        <w:gridCol w:w="392"/>
        <w:gridCol w:w="402"/>
      </w:tblGrid>
      <w:tr w:rsidR="0058486C" w:rsidRPr="002B0F55" w14:paraId="3D768435" w14:textId="77777777" w:rsidTr="0058486C">
        <w:trPr>
          <w:gridAfter w:val="11"/>
          <w:wAfter w:w="7316" w:type="dxa"/>
        </w:trPr>
        <w:tc>
          <w:tcPr>
            <w:tcW w:w="6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3C441" w14:textId="77777777" w:rsidR="00495314" w:rsidRPr="002B0F55" w:rsidRDefault="00495314" w:rsidP="00495314">
            <w:pPr>
              <w:rPr>
                <w:rFonts w:ascii="Times New Roman" w:hAnsi="Times New Roman"/>
                <w:b/>
                <w:bCs/>
                <w:iCs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b/>
                <w:bCs/>
                <w:iCs/>
                <w:sz w:val="20"/>
                <w:szCs w:val="23"/>
                <w:lang w:val="en-US"/>
              </w:rPr>
              <w:lastRenderedPageBreak/>
              <w:t xml:space="preserve">Supplementary Table S2 </w:t>
            </w:r>
          </w:p>
          <w:p w14:paraId="2DE8223F" w14:textId="6466A51A" w:rsidR="00495314" w:rsidRPr="002B0F55" w:rsidRDefault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>Product-Moment-correlations by Pearson of the used variables</w:t>
            </w:r>
          </w:p>
        </w:tc>
      </w:tr>
      <w:tr w:rsidR="00495314" w:rsidRPr="002B0F55" w14:paraId="0D872CE1" w14:textId="77777777" w:rsidTr="0058486C"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BD60" w14:textId="77777777" w:rsidR="00495314" w:rsidRPr="002B0F55" w:rsidRDefault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FB05D" w14:textId="415D1594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DCB3C" w14:textId="2B11B1D3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A8268" w14:textId="60DFA412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99FCE" w14:textId="7EA63E1F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7B60" w14:textId="4AAA2791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DEE09" w14:textId="7CBCCCB3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1B925" w14:textId="7205E5DC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88D2B" w14:textId="67502C6B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C8477" w14:textId="09C4FCAF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27489" w14:textId="5FA33C09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DAB86" w14:textId="6CB9DEE1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A0F9E" w14:textId="21FAE5F4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5F55F" w14:textId="13BE47CD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2F03C" w14:textId="615626AE" w:rsidR="00495314" w:rsidRPr="002B0F55" w:rsidRDefault="00B458B6" w:rsidP="0058486C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14</w:t>
            </w:r>
          </w:p>
        </w:tc>
      </w:tr>
      <w:tr w:rsidR="0058486C" w:rsidRPr="002B0F55" w14:paraId="7D4406ED" w14:textId="77777777" w:rsidTr="0058486C"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1699D" w14:textId="07C93908" w:rsidR="00495314" w:rsidRPr="002B0F55" w:rsidRDefault="00495314" w:rsidP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1 Urbanicity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D7684" w14:textId="1252AFF8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86E8E" w14:textId="46BB47D0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3E29" w14:textId="7BD8EC8A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9F69" w14:textId="456F2A22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4402" w14:textId="1592FE71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0B16E" w14:textId="55CBDEA4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559" w14:textId="6C3FAB0B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B36BF" w14:textId="3E57D9B6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0417C" w14:textId="79A16D36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D14E1" w14:textId="227E6281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6C59E" w14:textId="6642F66B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81BFB" w14:textId="0418C5F1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6675F" w14:textId="4327661D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4C4D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23A960B6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5CAB3F3" w14:textId="72832F7C" w:rsidR="00495314" w:rsidRPr="002B0F55" w:rsidRDefault="00495314" w:rsidP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="00B52652" w:rsidRPr="002B0F55">
              <w:rPr>
                <w:rFonts w:ascii="Times New Roman" w:hAnsi="Times New Roman"/>
                <w:sz w:val="20"/>
                <w:szCs w:val="20"/>
              </w:rPr>
              <w:t>CBCL total score</w:t>
            </w: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6642E0" w14:textId="1507CACC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205DCC" w14:textId="09356E53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BB2D76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CBACE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4299B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ACC81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842D30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C66253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B70CD5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73F276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2983B7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AEDE38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8FE2E8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D2F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5A013634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3EFF505" w14:textId="19BEDECA" w:rsidR="00495314" w:rsidRPr="002B0F55" w:rsidRDefault="00495314" w:rsidP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Urinary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977E8F" w14:textId="3A26359B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DF0134" w14:textId="0EBF0FDE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-.04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3DE5C7" w14:textId="61D62697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A504D8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AE8F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B0607E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7292A0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6FB73A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D50144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9E5557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3C9097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83F494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4AB83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9154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219FA0D9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B894FB0" w14:textId="4BF76AA2" w:rsidR="00495314" w:rsidRPr="002B0F55" w:rsidRDefault="00495314" w:rsidP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Salivary cortisol baseline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e, 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C31B3B" w14:textId="357C02AC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F88FDC" w14:textId="4E8589C9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-.06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B3B433" w14:textId="1D8FCFC5" w:rsidR="00495314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.01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14FB17" w14:textId="6F9350C9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19738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430E78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8EE43E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D6DF69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5A486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C5794D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CB69E5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AA57D3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F8072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64FC9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6C71A1EF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3EA5B9C" w14:textId="54B02654" w:rsidR="00495314" w:rsidRPr="002B0F55" w:rsidRDefault="00495314" w:rsidP="00495314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5 Salivary cortisol 10 min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e, 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C91AAE" w14:textId="3B16DE9F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116917" w14:textId="501E6101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  <w:r w:rsidR="0032394D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,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F97611" w14:textId="1218E257" w:rsidR="00495314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.002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33346E" w14:textId="33BA8945" w:rsidR="00495314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.74**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F3A07" w14:textId="018F185F" w:rsidR="00495314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11DEC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B8581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5D7537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66802C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4FCC83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657DBB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9534FE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1EC7BE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1AB34" w14:textId="77777777" w:rsidR="00495314" w:rsidRPr="002B0F55" w:rsidRDefault="00495314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0FAFC391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E5E48EE" w14:textId="4337E8AD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6 Salivary cortisol 30 min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e, 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20C89F" w14:textId="704A3336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BD66C3" w14:textId="13782C38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  <w:r w:rsidR="0032394D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,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1C0900" w14:textId="7B44EAFB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.01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922DC0" w14:textId="54FE9A3C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.54**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1F60B" w14:textId="59DCCE9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.82**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78CEED" w14:textId="69A6B6F9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A72626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6F67A8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E8686D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FB19FB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2079BD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EB3369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1FFE44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A363F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7D46485B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4EE3963" w14:textId="092924A8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7 Salivary cortisol 40 min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e, 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1C6F25" w14:textId="111CC654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E0B2A9" w14:textId="68B4755B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-.08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32DD87" w14:textId="419314BA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-.02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695F9B" w14:textId="705D4E2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.45**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595CC" w14:textId="29BA96DF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.72**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D0A0CE" w14:textId="4E8C671D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.90**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B5D5AD" w14:textId="3BC64CB8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D33BB1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A5DA3A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B1D69C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82FC1B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0E850F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133D7B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A77E4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3671A0C4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C52C5CB" w14:textId="1C4DA647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8 AUC</w:t>
            </w:r>
            <w:r w:rsidRPr="002B0F5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salivary cortisol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f</w:t>
            </w:r>
            <w:r w:rsidR="00E674C8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, 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7AC49A" w14:textId="7377C538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D52934" w14:textId="20F607CF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-.05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A80E3" w14:textId="02155CE6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-.003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4F6BDD" w14:textId="12DB5F7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-.31**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9F09A" w14:textId="343F8E0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.35**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C00C67" w14:textId="0FB04660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.59**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A897B2" w14:textId="6625EFE3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.60**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D05E0E" w14:textId="417A011E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B5297B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055130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0881DE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6AFCE8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7559A0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C2703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129FD676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03150A7" w14:textId="51AD6678" w:rsidR="00B458B6" w:rsidRPr="002B0F55" w:rsidRDefault="00B458B6" w:rsidP="00E674C8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>9 Time Saliva Sample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f, </w:t>
            </w:r>
            <w:r w:rsidR="00E674C8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EFDB27" w14:textId="2ADA2D58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741C2" w14:textId="390A6358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.11*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,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627A1C" w14:textId="077A7D21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-.06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F3345A" w14:textId="7C411E69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-.23**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C32AB" w14:textId="18573DB5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-.24**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A09905" w14:textId="55D42FD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-.23**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1B38EC" w14:textId="51741717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-.29**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6382FD" w14:textId="4C134EF5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A4E1CD" w14:textId="0089A050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7750AA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5E3F69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B354B9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C5EBCF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463A7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3D9DC2E7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8F329B6" w14:textId="40E7B158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10 Time Urine Sample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r w:rsidRPr="002B0F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93F17A" w14:textId="64836FCC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A39E4E" w14:textId="216833C3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.10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+,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FCC6AB" w14:textId="1CCAC888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5E47AC" w14:textId="1CDF7EED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.03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031C8" w14:textId="51984E5E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.03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B28426" w14:textId="28E59DF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.07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846C03" w14:textId="2C21A875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.09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309080" w14:textId="4AE314A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.04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243711" w14:textId="7939527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-.11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+,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618CB3" w14:textId="3AD7CA52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5F7CE0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469303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82BAAD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0377E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1B1204ED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84AE17F" w14:textId="4C3B088E" w:rsidR="00B458B6" w:rsidRPr="002B0F55" w:rsidRDefault="00B458B6" w:rsidP="00060BDA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 Wearing a night diaper </w:t>
            </w:r>
            <w:r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d, </w:t>
            </w:r>
            <w:proofErr w:type="spellStart"/>
            <w:r w:rsidR="00060BDA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B9AD37" w14:textId="353CCF50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-.07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36D5EC" w14:textId="6CFD009B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.12*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,</w:t>
            </w:r>
            <w:r w:rsidR="00060BDA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B98863" w14:textId="4B6F3226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.16**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B22D03" w14:textId="38E9FAEF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-.03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5870F" w14:textId="267D0CC5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.004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CB226B" w14:textId="3FFEE07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.04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F41FCA" w14:textId="10CC1343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.07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7455B6" w14:textId="5A76AF52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.07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08EBFA" w14:textId="6681D64B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-.03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51ACE3" w14:textId="2DCBA6DD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.12*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625CDB" w14:textId="03797A8B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90EF9C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451A67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29605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1C802E68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D53BA09" w14:textId="3B6D6EF3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Household</w:t>
            </w:r>
            <w:proofErr w:type="spellEnd"/>
            <w:r w:rsidRPr="002B0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F55">
              <w:rPr>
                <w:rFonts w:ascii="Times New Roman" w:hAnsi="Times New Roman"/>
                <w:sz w:val="20"/>
                <w:szCs w:val="20"/>
              </w:rPr>
              <w:t>income</w:t>
            </w:r>
            <w:proofErr w:type="spellEnd"/>
            <w:r w:rsidR="00060BDA" w:rsidRPr="002B0F5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j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14BF1E" w14:textId="70A7EFEB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-.14**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F49F31" w14:textId="1523F1D6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-.31**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8BE49C" w14:textId="50CE27C9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CDE4ED" w14:textId="0BD6EF5E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3109" w14:textId="1F5D381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6A176A" w14:textId="62D790E4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10FBC5" w14:textId="664D09C1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7B298" w14:textId="0C896823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.13*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AB5F23" w14:textId="0637CBEB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-.18**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DAD76" w14:textId="3C169190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A4695A" w14:textId="0F9687F2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6A613B" w14:textId="665EE1C3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2115D7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97D3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58486C" w:rsidRPr="002B0F55" w14:paraId="452D3603" w14:textId="77777777" w:rsidTr="0058486C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7C80FA75" w14:textId="0763DCFC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 Maternal years of education </w:t>
            </w:r>
            <w:r w:rsidR="00060BDA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1560EC" w14:textId="2F15D8EE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-.14**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3438D7" w14:textId="15259279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-.24**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757ABB" w14:textId="1D126DB8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F21DB2" w14:textId="642C9070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ED42" w14:textId="4865AB22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BFF4A4" w14:textId="1561860C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18EE33" w14:textId="4BC645B7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770453" w14:textId="441FFD47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.15**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EDD045" w14:textId="14271680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5BEB77" w14:textId="0EF67355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650C92" w14:textId="166EA2B5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A01CCD" w14:textId="37FBE1CA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.54**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7D9D32" w14:textId="6107E9AD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44DE5" w14:textId="77777777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</w:p>
        </w:tc>
      </w:tr>
      <w:tr w:rsidR="00B458B6" w:rsidRPr="002B0F55" w14:paraId="54557CD9" w14:textId="77777777" w:rsidTr="0058486C"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F98A" w14:textId="6E68D5D8" w:rsidR="00B458B6" w:rsidRPr="002B0F55" w:rsidRDefault="00B458B6" w:rsidP="00B458B6">
            <w:pPr>
              <w:rPr>
                <w:rFonts w:ascii="Times New Roman" w:hAnsi="Times New Roman"/>
                <w:i/>
                <w:sz w:val="20"/>
                <w:szCs w:val="23"/>
                <w:vertAlign w:val="superscript"/>
                <w:lang w:val="en-US"/>
              </w:rPr>
            </w:pPr>
            <w:r w:rsidRPr="002B0F55">
              <w:rPr>
                <w:rFonts w:ascii="Times New Roman" w:hAnsi="Times New Roman"/>
                <w:iCs/>
                <w:sz w:val="20"/>
                <w:szCs w:val="20"/>
              </w:rPr>
              <w:t xml:space="preserve">14 Sex </w:t>
            </w:r>
            <w:proofErr w:type="spellStart"/>
            <w:r w:rsidRPr="002B0F55">
              <w:rPr>
                <w:rFonts w:ascii="Times New Roman" w:hAnsi="Times New Roman"/>
                <w:iCs/>
                <w:sz w:val="20"/>
                <w:szCs w:val="20"/>
              </w:rPr>
              <w:t>child</w:t>
            </w:r>
            <w:proofErr w:type="spellEnd"/>
            <w:r w:rsidR="00060BDA" w:rsidRPr="002B0F5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60BDA" w:rsidRPr="002B0F55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B04EA" w14:textId="433D6F1A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.05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607F" w14:textId="4CC3F201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.10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AB9A9" w14:textId="2AC86036" w:rsidR="00B458B6" w:rsidRPr="002B0F55" w:rsidRDefault="0032394D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153D8" w14:textId="2AFC3B72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A824D" w14:textId="3FCB32A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58EFA" w14:textId="67E466A8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ADFD8" w14:textId="021155AA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-.11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A1ED6" w14:textId="3E516360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-.09</w:t>
            </w:r>
            <w:r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C884" w14:textId="3ABB8814" w:rsidR="00B458B6" w:rsidRPr="002B0F55" w:rsidRDefault="0095195E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4272" w14:textId="61FD20EC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C0F18" w14:textId="63C78B6A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.08</w:t>
            </w:r>
            <w:r w:rsidR="00E674C8" w:rsidRPr="002B0F55">
              <w:rPr>
                <w:rFonts w:ascii="Times New Roman" w:hAnsi="Times New Roman"/>
                <w:sz w:val="20"/>
                <w:szCs w:val="23"/>
                <w:vertAlign w:val="superscript"/>
                <w:lang w:val="en-US"/>
              </w:rPr>
              <w:t xml:space="preserve"> 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BD2F9" w14:textId="15FD07D0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-.02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990B1" w14:textId="26F31F38" w:rsidR="00B458B6" w:rsidRPr="002B0F55" w:rsidRDefault="00551AA0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.03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C86A" w14:textId="079C8B03" w:rsidR="00B458B6" w:rsidRPr="002B0F55" w:rsidRDefault="00B458B6" w:rsidP="00B458B6">
            <w:pPr>
              <w:jc w:val="center"/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>1</w:t>
            </w:r>
          </w:p>
        </w:tc>
      </w:tr>
      <w:tr w:rsidR="00B458B6" w:rsidRPr="002B0F55" w14:paraId="01E00204" w14:textId="77777777" w:rsidTr="0058486C">
        <w:trPr>
          <w:gridAfter w:val="1"/>
          <w:wAfter w:w="402" w:type="dxa"/>
        </w:trPr>
        <w:tc>
          <w:tcPr>
            <w:tcW w:w="136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65925" w14:textId="77777777" w:rsidR="00B458B6" w:rsidRPr="002B0F55" w:rsidRDefault="00B458B6" w:rsidP="00B458B6">
            <w:pPr>
              <w:rPr>
                <w:rFonts w:ascii="Times New Roman" w:hAnsi="Times New Roman"/>
                <w:sz w:val="20"/>
                <w:szCs w:val="23"/>
                <w:lang w:val="en-US"/>
              </w:rPr>
            </w:pPr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 xml:space="preserve">Notes. </w:t>
            </w: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 xml:space="preserve">** </w:t>
            </w:r>
            <w:proofErr w:type="gramStart"/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>p</w:t>
            </w:r>
            <w:proofErr w:type="gramEnd"/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 xml:space="preserve"> &lt; .01, * </w:t>
            </w:r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>p</w:t>
            </w: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 xml:space="preserve"> &lt; .05, + </w:t>
            </w:r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>p</w:t>
            </w: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 xml:space="preserve"> &lt; .10  (two-sided), </w:t>
            </w:r>
            <w:r w:rsidRPr="002B0F55">
              <w:rPr>
                <w:rFonts w:ascii="Times New Roman" w:hAnsi="Times New Roman"/>
                <w:i/>
                <w:sz w:val="20"/>
                <w:szCs w:val="23"/>
                <w:lang w:val="en-US"/>
              </w:rPr>
              <w:t>N</w:t>
            </w:r>
            <w:r w:rsidRPr="002B0F55">
              <w:rPr>
                <w:rFonts w:ascii="Times New Roman" w:hAnsi="Times New Roman"/>
                <w:sz w:val="20"/>
                <w:szCs w:val="23"/>
                <w:lang w:val="en-US"/>
              </w:rPr>
              <w:t xml:space="preserve"> = 399. </w:t>
            </w:r>
          </w:p>
          <w:p w14:paraId="0F06AC59" w14:textId="70343A8D" w:rsidR="00B458B6" w:rsidRPr="002B0F55" w:rsidRDefault="00B458B6" w:rsidP="00E674C8">
            <w:pPr>
              <w:spacing w:after="0"/>
              <w:contextualSpacing/>
              <w:rPr>
                <w:rFonts w:ascii="Times New Roman" w:hAnsi="Times New Roman"/>
                <w:iCs/>
                <w:sz w:val="20"/>
                <w:szCs w:val="23"/>
                <w:lang w:val="en-US"/>
              </w:rPr>
            </w:pP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a</w:t>
            </w:r>
            <w:proofErr w:type="gram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less than 100 000 inhabitants is coded as 1. 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b</w:t>
            </w:r>
            <w:proofErr w:type="gram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 = 394.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c</w:t>
            </w:r>
            <w:proofErr w:type="gram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in ng/ml. 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d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 = 368.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e</w:t>
            </w:r>
            <w:proofErr w:type="gram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in </w:t>
            </w:r>
            <w:proofErr w:type="spellStart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>nmol</w:t>
            </w:r>
            <w:proofErr w:type="spell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/l. 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f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 = 337. </w:t>
            </w:r>
            <w:proofErr w:type="gramStart"/>
            <w:r w:rsidR="00E674C8" w:rsidRPr="002B0F5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g</w:t>
            </w:r>
            <w:proofErr w:type="gramEnd"/>
            <w:r w:rsidR="00E674C8" w:rsidRPr="002B0F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calculated using log10-transformed values. </w:t>
            </w:r>
            <w:proofErr w:type="gramStart"/>
            <w:r w:rsidR="00060BDA" w:rsidRPr="002B0F5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gramEnd"/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Spearman-Rank-correlation. </w:t>
            </w:r>
          </w:p>
          <w:p w14:paraId="01004191" w14:textId="13AE381C" w:rsidR="00B458B6" w:rsidRPr="002B0F55" w:rsidRDefault="00060BDA" w:rsidP="00060BDA">
            <w:pPr>
              <w:rPr>
                <w:rFonts w:ascii="Times New Roman" w:hAnsi="Times New Roman"/>
                <w:i/>
                <w:sz w:val="20"/>
                <w:szCs w:val="23"/>
                <w:lang w:val="en-US"/>
              </w:rPr>
            </w:pPr>
            <w:proofErr w:type="spellStart"/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i</w:t>
            </w:r>
            <w:proofErr w:type="spellEnd"/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not wearing a night diaper is coded as 0.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j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per month, in Euro. 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k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female is coded as 0. 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l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 = 364. </w:t>
            </w:r>
            <w:r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</w:t>
            </w:r>
            <w:proofErr w:type="gramStart"/>
            <w:r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m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n = 333.  </w:t>
            </w:r>
            <w:proofErr w:type="gramStart"/>
            <w:r w:rsidR="00E674C8"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n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</w:t>
            </w:r>
            <w:proofErr w:type="spellStart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>n</w:t>
            </w:r>
            <w:proofErr w:type="spell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= 317.  </w:t>
            </w:r>
            <w:proofErr w:type="gramStart"/>
            <w:r w:rsidR="00E674C8" w:rsidRPr="002B0F55">
              <w:rPr>
                <w:rFonts w:ascii="Times New Roman" w:hAnsi="Times New Roman"/>
                <w:iCs/>
                <w:sz w:val="20"/>
                <w:szCs w:val="23"/>
                <w:vertAlign w:val="superscript"/>
                <w:lang w:val="en-US"/>
              </w:rPr>
              <w:t>o</w:t>
            </w:r>
            <w:proofErr w:type="gramEnd"/>
            <w:r w:rsidR="00B458B6" w:rsidRPr="002B0F55">
              <w:rPr>
                <w:rFonts w:ascii="Times New Roman" w:hAnsi="Times New Roman"/>
                <w:iCs/>
                <w:sz w:val="20"/>
                <w:szCs w:val="23"/>
                <w:lang w:val="en-US"/>
              </w:rPr>
              <w:t xml:space="preserve"> Phi coefficient.</w:t>
            </w:r>
          </w:p>
        </w:tc>
      </w:tr>
    </w:tbl>
    <w:p w14:paraId="47EDE959" w14:textId="16C6E7F5" w:rsidR="00452509" w:rsidRPr="002B0F55" w:rsidRDefault="00452509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67BD4FDC" w14:textId="77777777" w:rsidR="00495314" w:rsidRPr="002B0F55" w:rsidRDefault="00495314">
      <w:pPr>
        <w:rPr>
          <w:rFonts w:ascii="Times New Roman" w:hAnsi="Times New Roman"/>
          <w:i/>
          <w:sz w:val="20"/>
          <w:szCs w:val="23"/>
          <w:lang w:val="en-US"/>
        </w:rPr>
      </w:pPr>
    </w:p>
    <w:p w14:paraId="0B006420" w14:textId="77777777" w:rsidR="00B73D96" w:rsidRPr="002B0F55" w:rsidRDefault="00B73D96" w:rsidP="005B4FB4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  <w:sectPr w:rsidR="00B73D96" w:rsidRPr="002B0F55" w:rsidSect="00B73D96">
          <w:pgSz w:w="16838" w:h="11906" w:orient="landscape"/>
          <w:pgMar w:top="1418" w:right="1985" w:bottom="1418" w:left="1134" w:header="709" w:footer="283" w:gutter="0"/>
          <w:cols w:space="708"/>
          <w:docGrid w:linePitch="360"/>
        </w:sectPr>
      </w:pPr>
    </w:p>
    <w:p w14:paraId="123A7182" w14:textId="1E06E216" w:rsidR="005B4FB4" w:rsidRPr="002B0F55" w:rsidRDefault="005B4FB4" w:rsidP="005B4FB4">
      <w:pPr>
        <w:spacing w:line="48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2B0F55">
        <w:rPr>
          <w:rFonts w:ascii="Times New Roman" w:hAnsi="Times New Roman"/>
          <w:b/>
          <w:sz w:val="20"/>
          <w:szCs w:val="20"/>
        </w:rPr>
        <w:lastRenderedPageBreak/>
        <w:t>Supplementary</w:t>
      </w:r>
      <w:proofErr w:type="spellEnd"/>
      <w:r w:rsidRPr="002B0F5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B0F55">
        <w:rPr>
          <w:rFonts w:ascii="Times New Roman" w:hAnsi="Times New Roman"/>
          <w:b/>
          <w:sz w:val="20"/>
          <w:szCs w:val="20"/>
        </w:rPr>
        <w:t>Figure</w:t>
      </w:r>
      <w:proofErr w:type="spellEnd"/>
      <w:r w:rsidRPr="002B0F55">
        <w:rPr>
          <w:rFonts w:ascii="Times New Roman" w:hAnsi="Times New Roman"/>
          <w:b/>
          <w:sz w:val="20"/>
          <w:szCs w:val="20"/>
        </w:rPr>
        <w:t xml:space="preserve"> S3</w:t>
      </w:r>
    </w:p>
    <w:p w14:paraId="67213448" w14:textId="7D36E23C" w:rsidR="005B4FB4" w:rsidRPr="002B0F55" w:rsidRDefault="001965EF" w:rsidP="005B4FB4">
      <w:pPr>
        <w:spacing w:before="240" w:after="0" w:line="480" w:lineRule="auto"/>
        <w:rPr>
          <w:rFonts w:ascii="Times New Roman" w:hAnsi="Times New Roman"/>
          <w:sz w:val="20"/>
          <w:szCs w:val="20"/>
        </w:rPr>
      </w:pPr>
      <w:r w:rsidRPr="002B0F55"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316505CB" wp14:editId="3D921BBF">
            <wp:extent cx="5758633" cy="205143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3" b="14828"/>
                    <a:stretch/>
                  </pic:blipFill>
                  <pic:spPr bwMode="auto">
                    <a:xfrm>
                      <a:off x="0" y="0"/>
                      <a:ext cx="5759450" cy="205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FA6DD" w14:textId="3C32BDF3" w:rsidR="005B4FB4" w:rsidRPr="002B0F55" w:rsidRDefault="005B4FB4" w:rsidP="005B4FB4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2B0F55">
        <w:rPr>
          <w:rFonts w:ascii="Times New Roman" w:hAnsi="Times New Roman"/>
          <w:i/>
          <w:sz w:val="20"/>
          <w:szCs w:val="20"/>
          <w:lang w:val="en-US"/>
        </w:rPr>
        <w:t>Figure S3.</w:t>
      </w:r>
      <w:r w:rsidRPr="002B0F5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Mediation analysis of the relationship of urbanicity and behavior problems using urinary cortisol 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 xml:space="preserve">concentration 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as mediator and the covariates sex, household income, 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 xml:space="preserve">years of </w:t>
      </w:r>
      <w:r w:rsidRPr="002B0F55">
        <w:rPr>
          <w:rFonts w:ascii="Times New Roman" w:hAnsi="Times New Roman"/>
          <w:sz w:val="20"/>
          <w:szCs w:val="20"/>
          <w:lang w:val="en-US"/>
        </w:rPr>
        <w:t>education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 xml:space="preserve"> of the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 mother, wearing a night diaper</w:t>
      </w:r>
      <w:r w:rsidR="00EF7004" w:rsidRPr="002B0F55">
        <w:rPr>
          <w:rFonts w:ascii="Times New Roman" w:hAnsi="Times New Roman"/>
          <w:sz w:val="20"/>
          <w:szCs w:val="20"/>
          <w:lang w:val="en-US"/>
        </w:rPr>
        <w:t>,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 and time of urine sample, </w:t>
      </w:r>
      <w:r w:rsidRPr="002B0F55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2B0F55">
        <w:rPr>
          <w:rFonts w:ascii="Times New Roman" w:hAnsi="Times New Roman"/>
          <w:sz w:val="20"/>
          <w:szCs w:val="20"/>
          <w:lang w:val="en-US"/>
        </w:rPr>
        <w:t>= 364</w:t>
      </w:r>
    </w:p>
    <w:tbl>
      <w:tblPr>
        <w:tblStyle w:val="TableNormal1"/>
        <w:tblW w:w="78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04"/>
        <w:gridCol w:w="1246"/>
        <w:gridCol w:w="1246"/>
        <w:gridCol w:w="1246"/>
        <w:gridCol w:w="1278"/>
      </w:tblGrid>
      <w:tr w:rsidR="0068125C" w:rsidRPr="002B0F55" w14:paraId="1C320BA0" w14:textId="77777777" w:rsidTr="00E674C8">
        <w:trPr>
          <w:trHeight w:val="227"/>
        </w:trPr>
        <w:tc>
          <w:tcPr>
            <w:tcW w:w="7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FF84" w14:textId="38828817" w:rsidR="0068125C" w:rsidRPr="002B0F55" w:rsidRDefault="008375CD" w:rsidP="00044905">
            <w:pPr>
              <w:pStyle w:val="Text"/>
              <w:spacing w:line="480" w:lineRule="auto"/>
              <w:jc w:val="left"/>
              <w:rPr>
                <w:i/>
                <w:iCs/>
                <w:sz w:val="20"/>
                <w:szCs w:val="20"/>
              </w:rPr>
            </w:pPr>
            <w:r w:rsidRPr="002B0F55">
              <w:rPr>
                <w:b/>
                <w:sz w:val="20"/>
                <w:szCs w:val="20"/>
              </w:rPr>
              <w:t>Supplementary Table S</w:t>
            </w:r>
            <w:r w:rsidR="00765D2A" w:rsidRPr="002B0F55">
              <w:rPr>
                <w:b/>
                <w:sz w:val="20"/>
                <w:szCs w:val="20"/>
              </w:rPr>
              <w:t>4</w:t>
            </w:r>
            <w:r w:rsidRPr="002B0F55">
              <w:rPr>
                <w:b/>
                <w:sz w:val="20"/>
                <w:szCs w:val="20"/>
              </w:rPr>
              <w:br/>
            </w:r>
            <w:r w:rsidR="0068125C" w:rsidRPr="002B0F55">
              <w:rPr>
                <w:i/>
                <w:color w:val="auto"/>
                <w:sz w:val="20"/>
                <w:szCs w:val="20"/>
              </w:rPr>
              <w:t>Parameter estimation to predict log10-transformed urinary cortisol</w:t>
            </w:r>
          </w:p>
        </w:tc>
      </w:tr>
      <w:tr w:rsidR="00E870A1" w:rsidRPr="002B0F55" w14:paraId="7BD6BD86" w14:textId="77777777" w:rsidTr="0068125C">
        <w:trPr>
          <w:trHeight w:val="227"/>
        </w:trPr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D4CB" w14:textId="77777777" w:rsidR="00E870A1" w:rsidRPr="002B0F55" w:rsidRDefault="00E870A1" w:rsidP="00E67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5EA3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8CD3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SE 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C460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t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8CE3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E870A1" w:rsidRPr="002B0F55" w14:paraId="7C6BF941" w14:textId="77777777" w:rsidTr="00E870A1">
        <w:trPr>
          <w:trHeight w:val="23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C5BC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B27D" w14:textId="1DAF88BE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-1.15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B1C2E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E14C" w14:textId="071A5AB8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-5.02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D8F4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&lt; .001</w:t>
            </w:r>
          </w:p>
        </w:tc>
      </w:tr>
      <w:tr w:rsidR="00E870A1" w:rsidRPr="002B0F55" w14:paraId="185B7288" w14:textId="77777777" w:rsidTr="00E870A1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331D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Urbanicity 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CD29" w14:textId="48E5BF00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-0.05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4767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9B77" w14:textId="22FEBF6B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-1.20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2BB5" w14:textId="486AB4A1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.23</w:t>
            </w:r>
          </w:p>
        </w:tc>
      </w:tr>
      <w:tr w:rsidR="00E870A1" w:rsidRPr="002B0F55" w14:paraId="4E6F74F0" w14:textId="77777777" w:rsidTr="00E870A1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9298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Sex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73C4" w14:textId="6D191A0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CF90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1540" w14:textId="19C342A9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0A1" w14:textId="3F8BDE6C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.17</w:t>
            </w:r>
          </w:p>
        </w:tc>
      </w:tr>
      <w:tr w:rsidR="00E870A1" w:rsidRPr="002B0F55" w14:paraId="082C918B" w14:textId="77777777" w:rsidTr="00E870A1">
        <w:trPr>
          <w:trHeight w:val="23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FAB9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Household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income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5563" w14:textId="16D3579B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7861CD" w:rsidRPr="002B0F55">
              <w:rPr>
                <w:sz w:val="20"/>
                <w:szCs w:val="20"/>
                <w:lang w:val="de-DE"/>
              </w:rPr>
              <w:t>0006</w:t>
            </w:r>
            <w:r w:rsidR="00D71EB3" w:rsidRPr="002B0F5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8A0F" w14:textId="1AED42FA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7861CD" w:rsidRPr="002B0F55">
              <w:rPr>
                <w:sz w:val="20"/>
                <w:szCs w:val="20"/>
                <w:lang w:val="de-DE"/>
              </w:rPr>
              <w:t>00</w:t>
            </w:r>
            <w:r w:rsidRPr="002B0F55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1A76" w14:textId="7CD022DC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CD73" w14:textId="4B960D60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9B1985" w:rsidRPr="002B0F55">
              <w:rPr>
                <w:sz w:val="20"/>
                <w:szCs w:val="20"/>
                <w:lang w:val="de-DE"/>
              </w:rPr>
              <w:t>61</w:t>
            </w:r>
          </w:p>
        </w:tc>
      </w:tr>
      <w:tr w:rsidR="00E870A1" w:rsidRPr="002B0F55" w14:paraId="554A4A92" w14:textId="77777777" w:rsidTr="00E870A1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3007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Maternal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education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4EA9" w14:textId="48A9A4FB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AC98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1680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2.12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0597" w14:textId="5397910E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</w:t>
            </w:r>
            <w:r w:rsidR="009B1985" w:rsidRPr="002B0F55">
              <w:rPr>
                <w:sz w:val="20"/>
                <w:szCs w:val="20"/>
                <w:lang w:val="de-DE"/>
              </w:rPr>
              <w:t>3</w:t>
            </w:r>
          </w:p>
        </w:tc>
      </w:tr>
      <w:tr w:rsidR="00E870A1" w:rsidRPr="002B0F55" w14:paraId="3B792F29" w14:textId="77777777" w:rsidTr="00E870A1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9F47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</w:rPr>
              <w:t xml:space="preserve">Wearing a night diaper </w:t>
            </w:r>
            <w:r w:rsidRPr="002B0F5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3146" w14:textId="32D718E4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130A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D532" w14:textId="0CCEC768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2.73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CA50" w14:textId="585E6F4D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.007</w:t>
            </w:r>
          </w:p>
        </w:tc>
      </w:tr>
      <w:tr w:rsidR="00E870A1" w:rsidRPr="002B0F55" w14:paraId="7E93F1C2" w14:textId="77777777" w:rsidTr="00E870A1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1867" w14:textId="77777777" w:rsidR="00E870A1" w:rsidRPr="002B0F55" w:rsidRDefault="00E870A1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Time of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urine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sample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FF75" w14:textId="260B8FC3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7861CD" w:rsidRPr="002B0F55">
              <w:rPr>
                <w:sz w:val="20"/>
                <w:szCs w:val="20"/>
                <w:lang w:val="de-DE"/>
              </w:rPr>
              <w:t>00</w:t>
            </w:r>
            <w:r w:rsidRPr="002B0F55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15C1" w14:textId="5A2CD5E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7861CD" w:rsidRPr="002B0F55">
              <w:rPr>
                <w:sz w:val="20"/>
                <w:szCs w:val="20"/>
                <w:lang w:val="de-DE"/>
              </w:rPr>
              <w:t>000</w:t>
            </w:r>
            <w:r w:rsidRPr="002B0F55">
              <w:rPr>
                <w:sz w:val="20"/>
                <w:szCs w:val="20"/>
                <w:lang w:val="de-DE"/>
              </w:rPr>
              <w:t>00</w:t>
            </w:r>
            <w:r w:rsidR="007861CD" w:rsidRPr="002B0F55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0CC5" w14:textId="39335245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2.35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8681" w14:textId="77777777" w:rsidR="00E870A1" w:rsidRPr="002B0F55" w:rsidRDefault="00E870A1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.02</w:t>
            </w:r>
          </w:p>
        </w:tc>
      </w:tr>
    </w:tbl>
    <w:p w14:paraId="1EE94DB9" w14:textId="60332646" w:rsidR="008375CD" w:rsidRPr="002B0F55" w:rsidRDefault="008375CD" w:rsidP="008375CD">
      <w:pPr>
        <w:pStyle w:val="Text"/>
        <w:spacing w:line="480" w:lineRule="auto"/>
        <w:rPr>
          <w:sz w:val="20"/>
          <w:szCs w:val="20"/>
        </w:rPr>
      </w:pPr>
      <w:r w:rsidRPr="002B0F55">
        <w:rPr>
          <w:i/>
          <w:iCs/>
          <w:sz w:val="20"/>
          <w:szCs w:val="20"/>
        </w:rPr>
        <w:t xml:space="preserve">Notes. n </w:t>
      </w:r>
      <w:r w:rsidRPr="002B0F55">
        <w:rPr>
          <w:smallCaps/>
          <w:sz w:val="20"/>
          <w:szCs w:val="20"/>
        </w:rPr>
        <w:t>= 36</w:t>
      </w:r>
      <w:r w:rsidR="009B1985" w:rsidRPr="002B0F55">
        <w:rPr>
          <w:smallCaps/>
          <w:sz w:val="20"/>
          <w:szCs w:val="20"/>
        </w:rPr>
        <w:t>4</w:t>
      </w:r>
      <w:r w:rsidRPr="002B0F55">
        <w:rPr>
          <w:smallCaps/>
          <w:sz w:val="20"/>
          <w:szCs w:val="20"/>
        </w:rPr>
        <w:t>.</w:t>
      </w:r>
    </w:p>
    <w:p w14:paraId="77577A49" w14:textId="6B4C9F09" w:rsidR="008375CD" w:rsidRPr="002B0F55" w:rsidRDefault="008375CD" w:rsidP="008375CD">
      <w:pPr>
        <w:pStyle w:val="Text"/>
        <w:spacing w:line="480" w:lineRule="auto"/>
        <w:rPr>
          <w:sz w:val="20"/>
          <w:szCs w:val="20"/>
        </w:rPr>
      </w:pPr>
      <w:proofErr w:type="gramStart"/>
      <w:r w:rsidRPr="002B0F55">
        <w:rPr>
          <w:sz w:val="20"/>
          <w:szCs w:val="20"/>
          <w:vertAlign w:val="superscript"/>
        </w:rPr>
        <w:t>a</w:t>
      </w:r>
      <w:proofErr w:type="gramEnd"/>
      <w:r w:rsidRPr="002B0F55">
        <w:rPr>
          <w:sz w:val="20"/>
          <w:szCs w:val="20"/>
        </w:rPr>
        <w:t xml:space="preserve"> less than 100,000 inhabitants was coded as 1. </w:t>
      </w:r>
      <w:proofErr w:type="gramStart"/>
      <w:r w:rsidRPr="002B0F55">
        <w:rPr>
          <w:sz w:val="20"/>
          <w:szCs w:val="20"/>
          <w:vertAlign w:val="superscript"/>
        </w:rPr>
        <w:t>b</w:t>
      </w:r>
      <w:proofErr w:type="gramEnd"/>
      <w:r w:rsidRPr="002B0F55">
        <w:rPr>
          <w:sz w:val="20"/>
          <w:szCs w:val="20"/>
        </w:rPr>
        <w:t xml:space="preserve"> female was coded as 0. </w:t>
      </w:r>
      <w:proofErr w:type="gramStart"/>
      <w:r w:rsidRPr="002B0F55">
        <w:rPr>
          <w:sz w:val="20"/>
          <w:szCs w:val="20"/>
          <w:vertAlign w:val="superscript"/>
        </w:rPr>
        <w:t>c</w:t>
      </w:r>
      <w:proofErr w:type="gramEnd"/>
      <w:r w:rsidRPr="002B0F55">
        <w:rPr>
          <w:sz w:val="20"/>
          <w:szCs w:val="20"/>
        </w:rPr>
        <w:t xml:space="preserve"> not wearing a night diaper was coded as 0.</w:t>
      </w:r>
    </w:p>
    <w:tbl>
      <w:tblPr>
        <w:tblStyle w:val="TableNormal1"/>
        <w:tblW w:w="78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04"/>
        <w:gridCol w:w="1246"/>
        <w:gridCol w:w="1246"/>
        <w:gridCol w:w="1246"/>
        <w:gridCol w:w="1278"/>
      </w:tblGrid>
      <w:tr w:rsidR="0068125C" w:rsidRPr="002B0F55" w14:paraId="36878EF9" w14:textId="77777777" w:rsidTr="00E674C8">
        <w:trPr>
          <w:trHeight w:val="227"/>
        </w:trPr>
        <w:tc>
          <w:tcPr>
            <w:tcW w:w="7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A3A" w14:textId="10EA6B4E" w:rsidR="0068125C" w:rsidRPr="002B0F55" w:rsidRDefault="009B1985" w:rsidP="00044905">
            <w:pPr>
              <w:pStyle w:val="Text"/>
              <w:spacing w:line="480" w:lineRule="auto"/>
              <w:jc w:val="left"/>
              <w:rPr>
                <w:i/>
                <w:iCs/>
                <w:sz w:val="20"/>
                <w:szCs w:val="20"/>
              </w:rPr>
            </w:pPr>
            <w:r w:rsidRPr="002B0F55">
              <w:rPr>
                <w:b/>
                <w:sz w:val="20"/>
                <w:szCs w:val="20"/>
              </w:rPr>
              <w:lastRenderedPageBreak/>
              <w:t>Supplementary Table S</w:t>
            </w:r>
            <w:r w:rsidR="00765D2A" w:rsidRPr="002B0F55">
              <w:rPr>
                <w:b/>
                <w:sz w:val="20"/>
                <w:szCs w:val="20"/>
              </w:rPr>
              <w:t>5</w:t>
            </w:r>
            <w:r w:rsidRPr="002B0F55">
              <w:rPr>
                <w:b/>
                <w:sz w:val="20"/>
                <w:szCs w:val="20"/>
              </w:rPr>
              <w:br/>
            </w:r>
            <w:r w:rsidR="0068125C" w:rsidRPr="002B0F55">
              <w:rPr>
                <w:i/>
                <w:color w:val="auto"/>
                <w:sz w:val="20"/>
                <w:szCs w:val="20"/>
              </w:rPr>
              <w:t xml:space="preserve">Parameter estimation to predict </w:t>
            </w:r>
            <w:r w:rsidR="0068125C" w:rsidRPr="002B0F55">
              <w:rPr>
                <w:i/>
                <w:sz w:val="20"/>
                <w:szCs w:val="20"/>
              </w:rPr>
              <w:t>CBCL total score</w:t>
            </w:r>
          </w:p>
        </w:tc>
      </w:tr>
      <w:tr w:rsidR="009B1985" w:rsidRPr="002B0F55" w14:paraId="58F478A1" w14:textId="77777777" w:rsidTr="0068125C">
        <w:trPr>
          <w:trHeight w:val="227"/>
        </w:trPr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71ED" w14:textId="77777777" w:rsidR="009B1985" w:rsidRPr="002B0F55" w:rsidRDefault="009B1985" w:rsidP="00E67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4F23" w14:textId="77777777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DAD8" w14:textId="77777777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SE 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3DF4" w14:textId="77777777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t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76EE" w14:textId="77777777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9B1985" w:rsidRPr="002B0F55" w14:paraId="75EFF9EC" w14:textId="77777777" w:rsidTr="00E674C8">
        <w:trPr>
          <w:trHeight w:val="23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9591" w14:textId="77777777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C8B2" w14:textId="7428E741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34.65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3985" w14:textId="4832A871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10.90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6987" w14:textId="49339D36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3.18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1B17" w14:textId="57DD07D9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.002</w:t>
            </w:r>
          </w:p>
        </w:tc>
      </w:tr>
      <w:tr w:rsidR="009B1985" w:rsidRPr="002B0F55" w14:paraId="5AE0A719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80E5" w14:textId="4C3D7C30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iCs/>
                <w:sz w:val="20"/>
                <w:szCs w:val="20"/>
                <w:lang w:val="de-DE"/>
              </w:rPr>
            </w:pPr>
            <w:r w:rsidRPr="002B0F55">
              <w:rPr>
                <w:iCs/>
                <w:color w:val="auto"/>
                <w:sz w:val="20"/>
                <w:szCs w:val="20"/>
              </w:rPr>
              <w:t xml:space="preserve">Urinary cortisol </w:t>
            </w:r>
            <w:r w:rsidRPr="002B0F55">
              <w:rPr>
                <w:iCs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BC43" w14:textId="17B42C1A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-1.76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45D6" w14:textId="72003E0D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2.44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E102" w14:textId="55266D5A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-0.72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E164" w14:textId="7F3C2AC3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.47</w:t>
            </w:r>
          </w:p>
        </w:tc>
      </w:tr>
      <w:tr w:rsidR="009B1985" w:rsidRPr="002B0F55" w14:paraId="549CBA49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D842" w14:textId="3185DCF0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Urbanicity 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29D4" w14:textId="20394E89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794A" w14:textId="4897D8FA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1.92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EC78" w14:textId="16F43B1D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703E" w14:textId="7F510876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.67</w:t>
            </w:r>
          </w:p>
        </w:tc>
      </w:tr>
      <w:tr w:rsidR="009B1985" w:rsidRPr="002B0F55" w14:paraId="7BCDFF72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7277" w14:textId="1302567A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Sex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00F1" w14:textId="76B395BB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3.10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02DA" w14:textId="7063C4A5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5537" w14:textId="773DA732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E7BC" w14:textId="64218294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.09</w:t>
            </w:r>
          </w:p>
        </w:tc>
      </w:tr>
      <w:tr w:rsidR="009B1985" w:rsidRPr="002B0F55" w14:paraId="1D2A197B" w14:textId="77777777" w:rsidTr="00E674C8">
        <w:trPr>
          <w:trHeight w:val="23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A4B0" w14:textId="77777777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Household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income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B98B" w14:textId="34905D1E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9B1985" w:rsidRPr="002B0F55">
              <w:rPr>
                <w:sz w:val="20"/>
                <w:szCs w:val="20"/>
                <w:lang w:val="de-DE"/>
              </w:rPr>
              <w:t>0.00</w:t>
            </w:r>
            <w:r w:rsidRPr="002B0F55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FFE1" w14:textId="2C18D2A3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 0.00</w:t>
            </w:r>
            <w:r w:rsidR="007861CD" w:rsidRPr="002B0F55">
              <w:rPr>
                <w:sz w:val="20"/>
                <w:szCs w:val="20"/>
                <w:lang w:val="de-DE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5AA3" w14:textId="4089EDBD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-4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21D2" w14:textId="42BC32DC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&lt; 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001</w:t>
            </w:r>
          </w:p>
        </w:tc>
      </w:tr>
      <w:tr w:rsidR="009B1985" w:rsidRPr="002B0F55" w14:paraId="12A77FB2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5341" w14:textId="77777777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Maternal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education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E112" w14:textId="4ECC9BBD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9B1985" w:rsidRPr="002B0F55">
              <w:rPr>
                <w:sz w:val="20"/>
                <w:szCs w:val="20"/>
                <w:lang w:val="de-DE"/>
              </w:rPr>
              <w:t>0.</w:t>
            </w:r>
            <w:r w:rsidRPr="002B0F55">
              <w:rPr>
                <w:sz w:val="20"/>
                <w:szCs w:val="20"/>
                <w:lang w:val="de-DE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3E25" w14:textId="580926B9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68125C" w:rsidRPr="002B0F55">
              <w:rPr>
                <w:sz w:val="20"/>
                <w:szCs w:val="20"/>
                <w:lang w:val="de-DE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B34E" w14:textId="5806C8FE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BB70" w14:textId="2A7276F1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68125C" w:rsidRPr="002B0F55">
              <w:rPr>
                <w:sz w:val="20"/>
                <w:szCs w:val="20"/>
                <w:lang w:val="de-DE"/>
              </w:rPr>
              <w:t>18</w:t>
            </w:r>
          </w:p>
        </w:tc>
      </w:tr>
      <w:tr w:rsidR="009B1985" w:rsidRPr="002B0F55" w14:paraId="664649AB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87F" w14:textId="62D36CCF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</w:rPr>
              <w:t xml:space="preserve">Wearing a night diaper </w:t>
            </w:r>
            <w:r w:rsidRPr="002B0F55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08E4" w14:textId="261C934C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8</w:t>
            </w:r>
            <w:r w:rsidR="009B1985" w:rsidRPr="002B0F55">
              <w:rPr>
                <w:sz w:val="20"/>
                <w:szCs w:val="20"/>
                <w:lang w:val="de-DE"/>
              </w:rPr>
              <w:t>.2</w:t>
            </w:r>
            <w:r w:rsidRPr="002B0F55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FAFA" w14:textId="45ABF3DA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4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3518" w14:textId="66D37DE8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9F41" w14:textId="2F98E87C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.06</w:t>
            </w:r>
          </w:p>
        </w:tc>
      </w:tr>
      <w:tr w:rsidR="009B1985" w:rsidRPr="002B0F55" w14:paraId="0E4BFAFB" w14:textId="77777777" w:rsidTr="00E674C8">
        <w:trPr>
          <w:trHeight w:val="239"/>
        </w:trPr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02C8" w14:textId="77777777" w:rsidR="009B1985" w:rsidRPr="002B0F55" w:rsidRDefault="009B1985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Time of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urine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sample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8E71" w14:textId="0E306538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7861CD" w:rsidRPr="002B0F55">
              <w:rPr>
                <w:sz w:val="20"/>
                <w:szCs w:val="20"/>
                <w:lang w:val="de-DE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7272" w14:textId="018EE87C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7861CD" w:rsidRPr="002B0F55">
              <w:rPr>
                <w:sz w:val="20"/>
                <w:szCs w:val="20"/>
                <w:lang w:val="de-DE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60C0" w14:textId="11C05BDE" w:rsidR="009B1985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</w:t>
            </w:r>
            <w:r w:rsidR="009B1985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575A" w14:textId="5EC6FC63" w:rsidR="009B1985" w:rsidRPr="002B0F55" w:rsidRDefault="009B198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68125C" w:rsidRPr="002B0F55">
              <w:rPr>
                <w:sz w:val="20"/>
                <w:szCs w:val="20"/>
                <w:lang w:val="de-DE"/>
              </w:rPr>
              <w:t>20</w:t>
            </w:r>
          </w:p>
        </w:tc>
      </w:tr>
    </w:tbl>
    <w:p w14:paraId="49A674AA" w14:textId="77777777" w:rsidR="009B1985" w:rsidRPr="002B0F55" w:rsidRDefault="009B1985" w:rsidP="009B1985">
      <w:pPr>
        <w:pStyle w:val="Text"/>
        <w:spacing w:line="480" w:lineRule="auto"/>
        <w:rPr>
          <w:sz w:val="20"/>
          <w:szCs w:val="20"/>
        </w:rPr>
      </w:pPr>
      <w:r w:rsidRPr="002B0F55">
        <w:rPr>
          <w:i/>
          <w:iCs/>
          <w:sz w:val="20"/>
          <w:szCs w:val="20"/>
        </w:rPr>
        <w:t xml:space="preserve">Notes. n </w:t>
      </w:r>
      <w:r w:rsidRPr="002B0F55">
        <w:rPr>
          <w:smallCaps/>
          <w:sz w:val="20"/>
          <w:szCs w:val="20"/>
        </w:rPr>
        <w:t>= 364.</w:t>
      </w:r>
    </w:p>
    <w:p w14:paraId="79F5473E" w14:textId="1E3A79BF" w:rsidR="004774A9" w:rsidRPr="002B0F55" w:rsidRDefault="009B1985" w:rsidP="009B1985">
      <w:pPr>
        <w:pStyle w:val="Text"/>
        <w:spacing w:line="480" w:lineRule="auto"/>
        <w:rPr>
          <w:sz w:val="20"/>
          <w:szCs w:val="20"/>
        </w:rPr>
      </w:pPr>
      <w:proofErr w:type="gramStart"/>
      <w:r w:rsidRPr="002B0F55">
        <w:rPr>
          <w:sz w:val="20"/>
          <w:szCs w:val="20"/>
          <w:vertAlign w:val="superscript"/>
        </w:rPr>
        <w:t>a</w:t>
      </w:r>
      <w:proofErr w:type="gramEnd"/>
      <w:r w:rsidRPr="002B0F55">
        <w:rPr>
          <w:sz w:val="20"/>
          <w:szCs w:val="20"/>
        </w:rPr>
        <w:t xml:space="preserve"> </w:t>
      </w:r>
      <w:r w:rsidRPr="002B0F55">
        <w:rPr>
          <w:iCs/>
          <w:color w:val="auto"/>
          <w:sz w:val="20"/>
          <w:szCs w:val="20"/>
        </w:rPr>
        <w:t xml:space="preserve">log10-transformed. </w:t>
      </w:r>
      <w:proofErr w:type="gramStart"/>
      <w:r w:rsidRPr="002B0F55">
        <w:rPr>
          <w:iCs/>
          <w:color w:val="auto"/>
          <w:sz w:val="20"/>
          <w:szCs w:val="20"/>
          <w:vertAlign w:val="superscript"/>
        </w:rPr>
        <w:t>b</w:t>
      </w:r>
      <w:proofErr w:type="gramEnd"/>
      <w:r w:rsidRPr="002B0F55">
        <w:rPr>
          <w:iCs/>
          <w:color w:val="auto"/>
          <w:sz w:val="20"/>
          <w:szCs w:val="20"/>
        </w:rPr>
        <w:t xml:space="preserve"> </w:t>
      </w:r>
      <w:r w:rsidRPr="002B0F55">
        <w:rPr>
          <w:sz w:val="20"/>
          <w:szCs w:val="20"/>
        </w:rPr>
        <w:t xml:space="preserve">less than 100,000 inhabitants was coded as 1. </w:t>
      </w:r>
      <w:proofErr w:type="gramStart"/>
      <w:r w:rsidRPr="002B0F55">
        <w:rPr>
          <w:sz w:val="20"/>
          <w:szCs w:val="20"/>
          <w:vertAlign w:val="superscript"/>
        </w:rPr>
        <w:t>c</w:t>
      </w:r>
      <w:proofErr w:type="gramEnd"/>
      <w:r w:rsidRPr="002B0F55">
        <w:rPr>
          <w:sz w:val="20"/>
          <w:szCs w:val="20"/>
        </w:rPr>
        <w:t xml:space="preserve"> female was coded as 0. </w:t>
      </w:r>
      <w:proofErr w:type="gramStart"/>
      <w:r w:rsidRPr="002B0F55">
        <w:rPr>
          <w:sz w:val="20"/>
          <w:szCs w:val="20"/>
          <w:vertAlign w:val="superscript"/>
        </w:rPr>
        <w:t>d</w:t>
      </w:r>
      <w:proofErr w:type="gramEnd"/>
      <w:r w:rsidRPr="002B0F55">
        <w:rPr>
          <w:sz w:val="20"/>
          <w:szCs w:val="20"/>
        </w:rPr>
        <w:t xml:space="preserve"> not wearing a night diaper was coded as 0.</w:t>
      </w:r>
    </w:p>
    <w:p w14:paraId="445D696E" w14:textId="77777777" w:rsidR="004774A9" w:rsidRPr="002B0F55" w:rsidRDefault="004774A9" w:rsidP="009B1985">
      <w:pPr>
        <w:pStyle w:val="Text"/>
        <w:spacing w:line="480" w:lineRule="auto"/>
        <w:rPr>
          <w:sz w:val="20"/>
          <w:szCs w:val="20"/>
        </w:rPr>
      </w:pPr>
    </w:p>
    <w:p w14:paraId="2F510231" w14:textId="0C2BFF80" w:rsidR="005B4FB4" w:rsidRPr="002B0F55" w:rsidRDefault="005B4FB4" w:rsidP="005B4FB4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B0F55">
        <w:rPr>
          <w:rFonts w:ascii="Times New Roman" w:hAnsi="Times New Roman"/>
          <w:b/>
          <w:sz w:val="20"/>
          <w:szCs w:val="20"/>
          <w:lang w:val="en-US"/>
        </w:rPr>
        <w:t>Supplementary Figure S</w:t>
      </w:r>
      <w:r w:rsidR="0068125C" w:rsidRPr="002B0F55">
        <w:rPr>
          <w:rFonts w:ascii="Times New Roman" w:hAnsi="Times New Roman"/>
          <w:b/>
          <w:sz w:val="20"/>
          <w:szCs w:val="20"/>
          <w:lang w:val="en-US"/>
        </w:rPr>
        <w:t>6</w:t>
      </w:r>
    </w:p>
    <w:p w14:paraId="51CDEEDC" w14:textId="287A568F" w:rsidR="005B4FB4" w:rsidRPr="002B0F55" w:rsidRDefault="00B13F48" w:rsidP="005B4FB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B0F55"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0C8FAC2C" wp14:editId="5EFCAB0A">
            <wp:extent cx="5757545" cy="1987826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9450" cy="19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15EB0" w14:textId="21C21F2E" w:rsidR="005B4FB4" w:rsidRPr="002B0F55" w:rsidRDefault="005B4FB4" w:rsidP="005B4FB4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2B0F55">
        <w:rPr>
          <w:rFonts w:ascii="Times New Roman" w:hAnsi="Times New Roman"/>
          <w:i/>
          <w:sz w:val="20"/>
          <w:szCs w:val="20"/>
          <w:lang w:val="en-US"/>
        </w:rPr>
        <w:t>Figure S</w:t>
      </w:r>
      <w:r w:rsidR="00DF350C" w:rsidRPr="002B0F55">
        <w:rPr>
          <w:rFonts w:ascii="Times New Roman" w:hAnsi="Times New Roman"/>
          <w:i/>
          <w:sz w:val="20"/>
          <w:szCs w:val="20"/>
          <w:lang w:val="en-US"/>
        </w:rPr>
        <w:t>6</w:t>
      </w:r>
      <w:r w:rsidRPr="002B0F55">
        <w:rPr>
          <w:rFonts w:ascii="Times New Roman" w:hAnsi="Times New Roman"/>
          <w:i/>
          <w:sz w:val="20"/>
          <w:szCs w:val="20"/>
          <w:lang w:val="en-US"/>
        </w:rPr>
        <w:t>.</w:t>
      </w:r>
      <w:r w:rsidRPr="002B0F5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Mediation analysis of the relationship 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>o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f urbanicity and behavior problems using </w:t>
      </w:r>
      <w:r w:rsidR="00D3004E" w:rsidRPr="002B0F55">
        <w:rPr>
          <w:rFonts w:ascii="Times New Roman" w:hAnsi="Times New Roman"/>
          <w:sz w:val="20"/>
          <w:szCs w:val="20"/>
          <w:lang w:val="en-US"/>
        </w:rPr>
        <w:t xml:space="preserve">salivary cortisol response after stress exposure </w:t>
      </w:r>
      <w:r w:rsidRPr="002B0F55">
        <w:rPr>
          <w:rFonts w:ascii="Times New Roman" w:hAnsi="Times New Roman"/>
          <w:sz w:val="20"/>
          <w:szCs w:val="20"/>
          <w:lang w:val="en-US"/>
        </w:rPr>
        <w:t>(AUC</w:t>
      </w:r>
      <w:r w:rsidRPr="002B0F55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765D2A" w:rsidRPr="002B0F55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E674C8" w:rsidRPr="002B0F55">
        <w:rPr>
          <w:rFonts w:ascii="Times New Roman" w:hAnsi="Times New Roman"/>
          <w:sz w:val="20"/>
          <w:szCs w:val="20"/>
          <w:lang w:val="en-US"/>
        </w:rPr>
        <w:t xml:space="preserve">calculated using </w:t>
      </w:r>
      <w:r w:rsidR="00765D2A" w:rsidRPr="002B0F55">
        <w:rPr>
          <w:rFonts w:ascii="Times New Roman" w:hAnsi="Times New Roman"/>
          <w:sz w:val="20"/>
          <w:szCs w:val="20"/>
          <w:lang w:val="en-US"/>
        </w:rPr>
        <w:t>log10-transformed</w:t>
      </w:r>
      <w:r w:rsidR="00E674C8" w:rsidRPr="002B0F55">
        <w:rPr>
          <w:rFonts w:ascii="Times New Roman" w:hAnsi="Times New Roman"/>
          <w:sz w:val="20"/>
          <w:szCs w:val="20"/>
          <w:lang w:val="en-US"/>
        </w:rPr>
        <w:t xml:space="preserve"> values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) as mediator and the covariates sex, household income, 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 xml:space="preserve">years of 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education </w:t>
      </w:r>
      <w:r w:rsidR="00230C6E" w:rsidRPr="002B0F55">
        <w:rPr>
          <w:rFonts w:ascii="Times New Roman" w:hAnsi="Times New Roman"/>
          <w:sz w:val="20"/>
          <w:szCs w:val="20"/>
          <w:lang w:val="en-US"/>
        </w:rPr>
        <w:t xml:space="preserve">of the </w:t>
      </w:r>
      <w:r w:rsidRPr="002B0F55">
        <w:rPr>
          <w:rFonts w:ascii="Times New Roman" w:hAnsi="Times New Roman"/>
          <w:sz w:val="20"/>
          <w:szCs w:val="20"/>
          <w:lang w:val="en-US"/>
        </w:rPr>
        <w:t>mother</w:t>
      </w:r>
      <w:r w:rsidR="00EF7004" w:rsidRPr="002B0F55">
        <w:rPr>
          <w:rFonts w:ascii="Times New Roman" w:hAnsi="Times New Roman"/>
          <w:sz w:val="20"/>
          <w:szCs w:val="20"/>
          <w:lang w:val="en-US"/>
        </w:rPr>
        <w:t>,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 and time of baseline saliva sample, </w:t>
      </w:r>
      <w:r w:rsidRPr="002B0F55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2B0F55">
        <w:rPr>
          <w:rFonts w:ascii="Times New Roman" w:hAnsi="Times New Roman"/>
          <w:sz w:val="20"/>
          <w:szCs w:val="20"/>
          <w:lang w:val="en-US"/>
        </w:rPr>
        <w:t>= 333</w:t>
      </w:r>
    </w:p>
    <w:tbl>
      <w:tblPr>
        <w:tblStyle w:val="TableNormal1"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91"/>
        <w:gridCol w:w="1359"/>
        <w:gridCol w:w="1360"/>
        <w:gridCol w:w="1360"/>
        <w:gridCol w:w="1307"/>
        <w:gridCol w:w="53"/>
      </w:tblGrid>
      <w:tr w:rsidR="0068125C" w:rsidRPr="002B0F55" w14:paraId="4C7C03A0" w14:textId="77777777" w:rsidTr="004544B7">
        <w:trPr>
          <w:gridAfter w:val="1"/>
          <w:wAfter w:w="53" w:type="dxa"/>
          <w:trHeight w:val="227"/>
        </w:trPr>
        <w:tc>
          <w:tcPr>
            <w:tcW w:w="82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8303" w14:textId="413D98E2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i/>
                <w:iCs/>
                <w:sz w:val="20"/>
                <w:szCs w:val="20"/>
              </w:rPr>
            </w:pPr>
            <w:r w:rsidRPr="002B0F55">
              <w:rPr>
                <w:b/>
                <w:sz w:val="20"/>
                <w:szCs w:val="20"/>
              </w:rPr>
              <w:lastRenderedPageBreak/>
              <w:t>Supplementary Table S</w:t>
            </w:r>
            <w:r w:rsidR="00765D2A" w:rsidRPr="002B0F55">
              <w:rPr>
                <w:b/>
                <w:sz w:val="20"/>
                <w:szCs w:val="20"/>
              </w:rPr>
              <w:t>7</w:t>
            </w:r>
            <w:r w:rsidRPr="002B0F55">
              <w:rPr>
                <w:b/>
                <w:sz w:val="20"/>
                <w:szCs w:val="20"/>
              </w:rPr>
              <w:br/>
            </w:r>
            <w:r w:rsidRPr="002B0F55">
              <w:rPr>
                <w:i/>
                <w:color w:val="auto"/>
                <w:sz w:val="20"/>
                <w:szCs w:val="20"/>
              </w:rPr>
              <w:t xml:space="preserve">Parameter estimation to predict </w:t>
            </w:r>
            <w:r w:rsidR="004544B7" w:rsidRPr="002B0F55">
              <w:rPr>
                <w:i/>
                <w:color w:val="auto"/>
                <w:sz w:val="20"/>
                <w:szCs w:val="20"/>
              </w:rPr>
              <w:t>AUC</w:t>
            </w:r>
            <w:r w:rsidR="004544B7" w:rsidRPr="002B0F55">
              <w:rPr>
                <w:i/>
                <w:color w:val="auto"/>
                <w:sz w:val="20"/>
                <w:szCs w:val="20"/>
                <w:vertAlign w:val="subscript"/>
              </w:rPr>
              <w:t>I</w:t>
            </w:r>
            <w:r w:rsidR="004544B7" w:rsidRPr="002B0F55">
              <w:rPr>
                <w:i/>
                <w:color w:val="auto"/>
                <w:sz w:val="20"/>
                <w:szCs w:val="20"/>
              </w:rPr>
              <w:t xml:space="preserve"> of salivary cortisol concentration</w:t>
            </w:r>
            <w:r w:rsidR="00E674C8" w:rsidRPr="002B0F55">
              <w:rPr>
                <w:i/>
                <w:color w:val="auto"/>
                <w:sz w:val="20"/>
                <w:szCs w:val="20"/>
              </w:rPr>
              <w:t xml:space="preserve"> (calculated using log10-transformed values)</w:t>
            </w:r>
          </w:p>
        </w:tc>
      </w:tr>
      <w:tr w:rsidR="0068125C" w:rsidRPr="002B0F55" w14:paraId="4FD9B1A3" w14:textId="77777777" w:rsidTr="004544B7">
        <w:trPr>
          <w:trHeight w:val="227"/>
        </w:trPr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DC94" w14:textId="77777777" w:rsidR="0068125C" w:rsidRPr="002B0F55" w:rsidRDefault="0068125C" w:rsidP="00E67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F03C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F8CC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SE 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A37F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t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FC81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68125C" w:rsidRPr="002B0F55" w14:paraId="10C41B07" w14:textId="77777777" w:rsidTr="004544B7">
        <w:trPr>
          <w:trHeight w:val="232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8CB5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FB6E" w14:textId="38278307" w:rsidR="0068125C" w:rsidRPr="002B0F55" w:rsidRDefault="0014721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9895" w14:textId="1910023A" w:rsidR="0068125C" w:rsidRPr="002B0F55" w:rsidRDefault="0014721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4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5C13" w14:textId="700C4001" w:rsidR="0068125C" w:rsidRPr="002B0F55" w:rsidRDefault="0014721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</w:rPr>
              <w:t>0.13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3DD7" w14:textId="05A09EFB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147215" w:rsidRPr="002B0F55">
              <w:rPr>
                <w:sz w:val="20"/>
                <w:szCs w:val="20"/>
                <w:lang w:val="de-DE"/>
              </w:rPr>
              <w:t>89</w:t>
            </w:r>
          </w:p>
        </w:tc>
      </w:tr>
      <w:tr w:rsidR="0068125C" w:rsidRPr="002B0F55" w14:paraId="6613A814" w14:textId="77777777" w:rsidTr="004544B7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9EAE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Urbanicity 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>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4976" w14:textId="53BF1DB5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-0.5</w:t>
            </w:r>
            <w:r w:rsidR="00147215" w:rsidRPr="002B0F55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FBF2" w14:textId="1AD054BD" w:rsidR="0068125C" w:rsidRPr="002B0F55" w:rsidRDefault="00147215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</w:t>
            </w:r>
            <w:r w:rsidR="0068125C" w:rsidRPr="002B0F55">
              <w:rPr>
                <w:sz w:val="20"/>
                <w:szCs w:val="20"/>
                <w:lang w:val="de-DE"/>
              </w:rPr>
              <w:t>.0</w:t>
            </w:r>
            <w:r w:rsidRPr="002B0F55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6913" w14:textId="51CB456B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147215" w:rsidRPr="002B0F55">
              <w:rPr>
                <w:sz w:val="20"/>
                <w:szCs w:val="20"/>
                <w:lang w:val="de-DE"/>
              </w:rPr>
              <w:t>0</w:t>
            </w:r>
            <w:r w:rsidRPr="002B0F55">
              <w:rPr>
                <w:sz w:val="20"/>
                <w:szCs w:val="20"/>
                <w:lang w:val="de-DE"/>
              </w:rPr>
              <w:t>.</w:t>
            </w:r>
            <w:r w:rsidR="00147215" w:rsidRPr="002B0F55">
              <w:rPr>
                <w:sz w:val="20"/>
                <w:szCs w:val="20"/>
                <w:lang w:val="de-DE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E8E7" w14:textId="124C0E58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147215" w:rsidRPr="002B0F55">
              <w:rPr>
                <w:sz w:val="20"/>
                <w:szCs w:val="20"/>
                <w:lang w:val="de-DE"/>
              </w:rPr>
              <w:t>59</w:t>
            </w:r>
          </w:p>
        </w:tc>
      </w:tr>
      <w:tr w:rsidR="0068125C" w:rsidRPr="002B0F55" w14:paraId="79BB3161" w14:textId="77777777" w:rsidTr="004544B7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F005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Sex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 xml:space="preserve"> 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A0BE" w14:textId="111BF7B7" w:rsidR="0068125C" w:rsidRPr="002B0F55" w:rsidRDefault="00365483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8A50" w14:textId="0C3F08A8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365483" w:rsidRPr="002B0F55">
              <w:rPr>
                <w:sz w:val="20"/>
                <w:szCs w:val="20"/>
                <w:lang w:val="de-DE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117A" w14:textId="35704910" w:rsidR="0068125C" w:rsidRPr="002B0F55" w:rsidRDefault="00365483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68125C" w:rsidRPr="002B0F55">
              <w:rPr>
                <w:sz w:val="20"/>
                <w:szCs w:val="20"/>
                <w:lang w:val="de-DE"/>
              </w:rPr>
              <w:t>1.</w:t>
            </w:r>
            <w:r w:rsidRPr="002B0F55">
              <w:rPr>
                <w:sz w:val="20"/>
                <w:szCs w:val="20"/>
                <w:lang w:val="de-DE"/>
              </w:rPr>
              <w:t>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5D2C" w14:textId="01AFA38F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.1</w:t>
            </w:r>
            <w:r w:rsidR="00365483" w:rsidRPr="002B0F55">
              <w:rPr>
                <w:sz w:val="20"/>
                <w:szCs w:val="20"/>
                <w:lang w:val="de-DE"/>
              </w:rPr>
              <w:t>2</w:t>
            </w:r>
          </w:p>
        </w:tc>
      </w:tr>
      <w:tr w:rsidR="0068125C" w:rsidRPr="002B0F55" w14:paraId="4E4FA364" w14:textId="77777777" w:rsidTr="004544B7">
        <w:trPr>
          <w:trHeight w:val="232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529F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Household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income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6551" w14:textId="736EA8EA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C02C" w14:textId="7261E50B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3978" w14:textId="52E7621E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365483" w:rsidRPr="002B0F55">
              <w:rPr>
                <w:sz w:val="20"/>
                <w:szCs w:val="20"/>
                <w:lang w:val="de-DE"/>
              </w:rPr>
              <w:t>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7021" w14:textId="7680614F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365483" w:rsidRPr="002B0F55">
              <w:rPr>
                <w:sz w:val="20"/>
                <w:szCs w:val="20"/>
                <w:lang w:val="de-DE"/>
              </w:rPr>
              <w:t>43</w:t>
            </w:r>
          </w:p>
        </w:tc>
      </w:tr>
      <w:tr w:rsidR="0068125C" w:rsidRPr="002B0F55" w14:paraId="3CCF5E4D" w14:textId="77777777" w:rsidTr="004544B7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017A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Maternal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education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9077" w14:textId="1BDC80EE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365483" w:rsidRPr="002B0F55">
              <w:rPr>
                <w:sz w:val="20"/>
                <w:szCs w:val="20"/>
                <w:lang w:val="de-DE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1BB1" w14:textId="151E44AF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365483" w:rsidRPr="002B0F55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35E1" w14:textId="393E4DE7" w:rsidR="0068125C" w:rsidRPr="002B0F55" w:rsidRDefault="00365483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FE1D" w14:textId="689C6DC1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</w:t>
            </w:r>
            <w:r w:rsidR="00365483" w:rsidRPr="002B0F55">
              <w:rPr>
                <w:sz w:val="20"/>
                <w:szCs w:val="20"/>
                <w:lang w:val="de-DE"/>
              </w:rPr>
              <w:t>6</w:t>
            </w:r>
          </w:p>
        </w:tc>
      </w:tr>
      <w:tr w:rsidR="0068125C" w:rsidRPr="002B0F55" w14:paraId="7B333BEE" w14:textId="77777777" w:rsidTr="004544B7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5347" w14:textId="57800D1F" w:rsidR="0068125C" w:rsidRPr="002B0F55" w:rsidRDefault="004544B7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</w:rPr>
              <w:t>Time of baseline saliva sample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C41A" w14:textId="258BF40C" w:rsidR="0068125C" w:rsidRPr="002B0F55" w:rsidRDefault="00365483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68125C"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</w:t>
            </w:r>
            <w:r w:rsidR="0068125C" w:rsidRPr="002B0F55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F635" w14:textId="3E12E412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2426" w14:textId="195D0ADF" w:rsidR="0068125C" w:rsidRPr="002B0F55" w:rsidRDefault="00365483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97ED" w14:textId="4CB0497C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.0</w:t>
            </w:r>
            <w:r w:rsidR="00365483" w:rsidRPr="002B0F55">
              <w:rPr>
                <w:sz w:val="20"/>
                <w:szCs w:val="20"/>
                <w:lang w:val="de-DE"/>
              </w:rPr>
              <w:t>99</w:t>
            </w:r>
          </w:p>
        </w:tc>
      </w:tr>
    </w:tbl>
    <w:p w14:paraId="778F1BAF" w14:textId="6DCB1E74" w:rsidR="0068125C" w:rsidRPr="002B0F55" w:rsidRDefault="0068125C" w:rsidP="0068125C">
      <w:pPr>
        <w:pStyle w:val="Text"/>
        <w:spacing w:line="480" w:lineRule="auto"/>
        <w:rPr>
          <w:sz w:val="20"/>
          <w:szCs w:val="20"/>
        </w:rPr>
      </w:pPr>
      <w:r w:rsidRPr="002B0F55">
        <w:rPr>
          <w:i/>
          <w:iCs/>
          <w:sz w:val="20"/>
          <w:szCs w:val="20"/>
        </w:rPr>
        <w:t xml:space="preserve">Notes. n </w:t>
      </w:r>
      <w:r w:rsidRPr="002B0F55">
        <w:rPr>
          <w:smallCaps/>
          <w:sz w:val="20"/>
          <w:szCs w:val="20"/>
        </w:rPr>
        <w:t>= 3</w:t>
      </w:r>
      <w:r w:rsidR="004544B7" w:rsidRPr="002B0F55">
        <w:rPr>
          <w:smallCaps/>
          <w:sz w:val="20"/>
          <w:szCs w:val="20"/>
        </w:rPr>
        <w:t>33</w:t>
      </w:r>
      <w:r w:rsidRPr="002B0F55">
        <w:rPr>
          <w:smallCaps/>
          <w:sz w:val="20"/>
          <w:szCs w:val="20"/>
        </w:rPr>
        <w:t>.</w:t>
      </w:r>
    </w:p>
    <w:p w14:paraId="4825FD16" w14:textId="4B4C4C17" w:rsidR="0068125C" w:rsidRPr="002B0F55" w:rsidRDefault="0068125C" w:rsidP="0068125C">
      <w:pPr>
        <w:pStyle w:val="Text"/>
        <w:spacing w:line="480" w:lineRule="auto"/>
        <w:rPr>
          <w:sz w:val="20"/>
          <w:szCs w:val="20"/>
        </w:rPr>
      </w:pPr>
      <w:proofErr w:type="gramStart"/>
      <w:r w:rsidRPr="002B0F55">
        <w:rPr>
          <w:sz w:val="20"/>
          <w:szCs w:val="20"/>
          <w:vertAlign w:val="superscript"/>
        </w:rPr>
        <w:t>a</w:t>
      </w:r>
      <w:proofErr w:type="gramEnd"/>
      <w:r w:rsidRPr="002B0F55">
        <w:rPr>
          <w:sz w:val="20"/>
          <w:szCs w:val="20"/>
        </w:rPr>
        <w:t xml:space="preserve"> less than 100,000 inhabitants was coded as 1. </w:t>
      </w:r>
      <w:proofErr w:type="gramStart"/>
      <w:r w:rsidRPr="002B0F55">
        <w:rPr>
          <w:sz w:val="20"/>
          <w:szCs w:val="20"/>
          <w:vertAlign w:val="superscript"/>
        </w:rPr>
        <w:t>b</w:t>
      </w:r>
      <w:proofErr w:type="gramEnd"/>
      <w:r w:rsidRPr="002B0F55">
        <w:rPr>
          <w:sz w:val="20"/>
          <w:szCs w:val="20"/>
        </w:rPr>
        <w:t xml:space="preserve"> female was coded as 0.</w:t>
      </w:r>
    </w:p>
    <w:p w14:paraId="746B2036" w14:textId="77777777" w:rsidR="0068125C" w:rsidRPr="002B0F55" w:rsidRDefault="0068125C" w:rsidP="0068125C">
      <w:pPr>
        <w:pStyle w:val="Text"/>
        <w:spacing w:line="480" w:lineRule="auto"/>
        <w:rPr>
          <w:sz w:val="20"/>
          <w:szCs w:val="20"/>
        </w:rPr>
      </w:pPr>
    </w:p>
    <w:tbl>
      <w:tblPr>
        <w:tblStyle w:val="TableNormal1"/>
        <w:tblW w:w="88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98"/>
        <w:gridCol w:w="1246"/>
        <w:gridCol w:w="1246"/>
        <w:gridCol w:w="1246"/>
        <w:gridCol w:w="284"/>
        <w:gridCol w:w="994"/>
      </w:tblGrid>
      <w:tr w:rsidR="0068125C" w:rsidRPr="002B0F55" w14:paraId="719169E5" w14:textId="77777777" w:rsidTr="004544B7">
        <w:trPr>
          <w:gridAfter w:val="1"/>
          <w:wAfter w:w="994" w:type="dxa"/>
          <w:trHeight w:val="227"/>
        </w:trPr>
        <w:tc>
          <w:tcPr>
            <w:tcW w:w="7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B50C" w14:textId="0370BB8E" w:rsidR="0068125C" w:rsidRPr="002B0F55" w:rsidRDefault="0068125C" w:rsidP="00044905">
            <w:pPr>
              <w:pStyle w:val="Text"/>
              <w:spacing w:line="480" w:lineRule="auto"/>
              <w:jc w:val="left"/>
              <w:rPr>
                <w:i/>
                <w:iCs/>
                <w:sz w:val="20"/>
                <w:szCs w:val="20"/>
              </w:rPr>
            </w:pPr>
            <w:r w:rsidRPr="002B0F55">
              <w:rPr>
                <w:b/>
                <w:sz w:val="20"/>
                <w:szCs w:val="20"/>
              </w:rPr>
              <w:t>Supplementary Table S</w:t>
            </w:r>
            <w:r w:rsidR="00765D2A" w:rsidRPr="002B0F55">
              <w:rPr>
                <w:b/>
                <w:sz w:val="20"/>
                <w:szCs w:val="20"/>
              </w:rPr>
              <w:t>8</w:t>
            </w:r>
            <w:r w:rsidRPr="002B0F55">
              <w:rPr>
                <w:b/>
                <w:sz w:val="20"/>
                <w:szCs w:val="20"/>
              </w:rPr>
              <w:br/>
            </w:r>
            <w:r w:rsidRPr="002B0F55">
              <w:rPr>
                <w:i/>
                <w:color w:val="auto"/>
                <w:sz w:val="20"/>
                <w:szCs w:val="20"/>
              </w:rPr>
              <w:t xml:space="preserve">Parameter estimation to predict </w:t>
            </w:r>
            <w:r w:rsidRPr="002B0F55">
              <w:rPr>
                <w:i/>
                <w:sz w:val="20"/>
                <w:szCs w:val="20"/>
              </w:rPr>
              <w:t>CBCL total score</w:t>
            </w:r>
          </w:p>
        </w:tc>
      </w:tr>
      <w:tr w:rsidR="0068125C" w:rsidRPr="002B0F55" w14:paraId="07D790CE" w14:textId="77777777" w:rsidTr="004544B7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5C8A" w14:textId="77777777" w:rsidR="0068125C" w:rsidRPr="002B0F55" w:rsidRDefault="0068125C" w:rsidP="00E67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1F21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1EB7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SE 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1145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6627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68125C" w:rsidRPr="002B0F55" w14:paraId="332BD756" w14:textId="77777777" w:rsidTr="004544B7">
        <w:trPr>
          <w:trHeight w:val="23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EFDF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3154" w14:textId="15312BA1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4</w:t>
            </w:r>
            <w:r w:rsidR="0068125C" w:rsidRPr="002B0F55">
              <w:rPr>
                <w:sz w:val="20"/>
                <w:szCs w:val="20"/>
                <w:lang w:val="de-DE"/>
              </w:rPr>
              <w:t>4.</w:t>
            </w:r>
            <w:r w:rsidRPr="002B0F55">
              <w:rPr>
                <w:sz w:val="20"/>
                <w:szCs w:val="20"/>
                <w:lang w:val="de-DE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2BF9" w14:textId="125C08A4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9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BBBC" w14:textId="08FAC8F2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4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F1B0" w14:textId="51398F30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&lt; </w:t>
            </w:r>
            <w:r w:rsidR="0068125C" w:rsidRPr="002B0F55">
              <w:rPr>
                <w:sz w:val="20"/>
                <w:szCs w:val="20"/>
                <w:lang w:val="de-DE"/>
              </w:rPr>
              <w:t>.00</w:t>
            </w:r>
            <w:r w:rsidRPr="002B0F55">
              <w:rPr>
                <w:sz w:val="20"/>
                <w:szCs w:val="20"/>
                <w:lang w:val="de-DE"/>
              </w:rPr>
              <w:t>1</w:t>
            </w:r>
          </w:p>
        </w:tc>
      </w:tr>
      <w:tr w:rsidR="0068125C" w:rsidRPr="002B0F55" w14:paraId="56E803D0" w14:textId="77777777" w:rsidTr="004544B7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D563" w14:textId="5D212D83" w:rsidR="0068125C" w:rsidRPr="002B0F55" w:rsidRDefault="004544B7" w:rsidP="00E674C8">
            <w:pPr>
              <w:pStyle w:val="Text"/>
              <w:spacing w:line="480" w:lineRule="auto"/>
              <w:jc w:val="left"/>
              <w:rPr>
                <w:iCs/>
                <w:sz w:val="20"/>
                <w:szCs w:val="20"/>
              </w:rPr>
            </w:pPr>
            <w:r w:rsidRPr="002B0F55">
              <w:rPr>
                <w:iCs/>
                <w:color w:val="auto"/>
                <w:sz w:val="20"/>
                <w:szCs w:val="20"/>
              </w:rPr>
              <w:t>AUC</w:t>
            </w:r>
            <w:r w:rsidRPr="002B0F55">
              <w:rPr>
                <w:iCs/>
                <w:color w:val="auto"/>
                <w:sz w:val="20"/>
                <w:szCs w:val="20"/>
                <w:vertAlign w:val="subscript"/>
              </w:rPr>
              <w:t>I</w:t>
            </w:r>
            <w:r w:rsidRPr="002B0F55">
              <w:rPr>
                <w:iCs/>
                <w:color w:val="auto"/>
                <w:sz w:val="20"/>
                <w:szCs w:val="20"/>
              </w:rPr>
              <w:t xml:space="preserve"> of salivary cortisol concentration</w:t>
            </w:r>
            <w:r w:rsidR="0068125C" w:rsidRPr="002B0F55">
              <w:rPr>
                <w:iCs/>
                <w:color w:val="auto"/>
                <w:sz w:val="20"/>
                <w:szCs w:val="20"/>
              </w:rPr>
              <w:t xml:space="preserve"> </w:t>
            </w:r>
            <w:r w:rsidR="0068125C" w:rsidRPr="002B0F55">
              <w:rPr>
                <w:iCs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F3F5" w14:textId="319FF90B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0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0</w:t>
            </w:r>
            <w:r w:rsidR="00D94039" w:rsidRPr="002B0F55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D24D" w14:textId="15B7E8B5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0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94B7" w14:textId="44B65ECD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0.</w:t>
            </w:r>
            <w:r w:rsidR="00A349A4" w:rsidRPr="002B0F55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E190" w14:textId="1C015794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A349A4" w:rsidRPr="002B0F55">
              <w:rPr>
                <w:sz w:val="20"/>
                <w:szCs w:val="20"/>
                <w:lang w:val="de-DE"/>
              </w:rPr>
              <w:t>88</w:t>
            </w:r>
          </w:p>
        </w:tc>
      </w:tr>
      <w:tr w:rsidR="0068125C" w:rsidRPr="002B0F55" w14:paraId="6143DDF6" w14:textId="77777777" w:rsidTr="004544B7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2CBD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 xml:space="preserve">Urbanicity 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10E6" w14:textId="5AE1E1A6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68125C" w:rsidRPr="002B0F55">
              <w:rPr>
                <w:sz w:val="20"/>
                <w:szCs w:val="20"/>
                <w:lang w:val="de-DE"/>
              </w:rPr>
              <w:t>0.8</w:t>
            </w:r>
            <w:r w:rsidRPr="002B0F55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10EA" w14:textId="74C51224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2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0</w:t>
            </w:r>
            <w:r w:rsidR="0068125C" w:rsidRPr="002B0F55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8DD2" w14:textId="4755E610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</w:t>
            </w:r>
            <w:r w:rsidR="0068125C" w:rsidRPr="002B0F55">
              <w:rPr>
                <w:sz w:val="20"/>
                <w:szCs w:val="20"/>
                <w:lang w:val="de-DE"/>
              </w:rPr>
              <w:t>0.42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563B" w14:textId="0BF3B436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.6</w:t>
            </w:r>
            <w:r w:rsidR="00A349A4" w:rsidRPr="002B0F55">
              <w:rPr>
                <w:sz w:val="20"/>
                <w:szCs w:val="20"/>
                <w:lang w:val="de-DE"/>
              </w:rPr>
              <w:t>8</w:t>
            </w:r>
          </w:p>
        </w:tc>
      </w:tr>
      <w:tr w:rsidR="0068125C" w:rsidRPr="002B0F55" w14:paraId="6582E27A" w14:textId="77777777" w:rsidTr="004544B7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1FFB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Sex</w:t>
            </w:r>
            <w:r w:rsidRPr="002B0F55">
              <w:rPr>
                <w:sz w:val="20"/>
                <w:szCs w:val="20"/>
                <w:vertAlign w:val="superscript"/>
                <w:lang w:val="de-DE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8C18" w14:textId="03119348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2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3921" w14:textId="698A7BE9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</w:t>
            </w:r>
            <w:r w:rsidR="00A349A4" w:rsidRPr="002B0F55">
              <w:rPr>
                <w:sz w:val="20"/>
                <w:szCs w:val="20"/>
                <w:lang w:val="de-DE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7A9B" w14:textId="39404F7C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1.</w:t>
            </w:r>
            <w:r w:rsidR="00A349A4" w:rsidRPr="002B0F55">
              <w:rPr>
                <w:sz w:val="20"/>
                <w:szCs w:val="20"/>
                <w:lang w:val="de-DE"/>
              </w:rPr>
              <w:t>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816B" w14:textId="56B92C4C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A349A4" w:rsidRPr="002B0F55">
              <w:rPr>
                <w:sz w:val="20"/>
                <w:szCs w:val="20"/>
                <w:lang w:val="de-DE"/>
              </w:rPr>
              <w:t>17</w:t>
            </w:r>
          </w:p>
        </w:tc>
      </w:tr>
      <w:tr w:rsidR="0068125C" w:rsidRPr="002B0F55" w14:paraId="0888C890" w14:textId="77777777" w:rsidTr="004544B7">
        <w:trPr>
          <w:trHeight w:val="23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3EC8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Household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income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5E0B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-0.002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883C" w14:textId="7C6126A6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6781" w14:textId="3FDE57AD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-4.</w:t>
            </w:r>
            <w:r w:rsidR="00A349A4" w:rsidRPr="002B0F55">
              <w:rPr>
                <w:sz w:val="20"/>
                <w:szCs w:val="20"/>
                <w:lang w:val="de-DE"/>
              </w:rPr>
              <w:t>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5D2A" w14:textId="7777777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&lt; .001</w:t>
            </w:r>
          </w:p>
        </w:tc>
      </w:tr>
      <w:tr w:rsidR="0068125C" w:rsidRPr="002B0F55" w14:paraId="60ECDAD2" w14:textId="77777777" w:rsidTr="004544B7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F30D" w14:textId="77777777" w:rsidR="0068125C" w:rsidRPr="002B0F55" w:rsidRDefault="0068125C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2B0F55">
              <w:rPr>
                <w:sz w:val="20"/>
                <w:szCs w:val="20"/>
                <w:lang w:val="de-DE"/>
              </w:rPr>
              <w:t>Maternal</w:t>
            </w:r>
            <w:proofErr w:type="spellEnd"/>
            <w:r w:rsidRPr="002B0F5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0F55">
              <w:rPr>
                <w:sz w:val="20"/>
                <w:szCs w:val="20"/>
                <w:lang w:val="de-DE"/>
              </w:rPr>
              <w:t>education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F46D" w14:textId="32EFE4ED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-0.</w:t>
            </w:r>
            <w:r w:rsidR="00A349A4" w:rsidRPr="002B0F55">
              <w:rPr>
                <w:sz w:val="20"/>
                <w:szCs w:val="20"/>
                <w:lang w:val="de-DE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F2BA" w14:textId="5C111A75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0.4</w:t>
            </w:r>
            <w:r w:rsidR="00A349A4" w:rsidRPr="002B0F55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7269" w14:textId="2114793C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-1.</w:t>
            </w:r>
            <w:r w:rsidR="00A349A4" w:rsidRPr="002B0F55">
              <w:rPr>
                <w:sz w:val="20"/>
                <w:szCs w:val="20"/>
                <w:lang w:val="de-DE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D965" w14:textId="24D20CBA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A349A4" w:rsidRPr="002B0F55">
              <w:rPr>
                <w:sz w:val="20"/>
                <w:szCs w:val="20"/>
                <w:lang w:val="de-DE"/>
              </w:rPr>
              <w:t>29</w:t>
            </w:r>
          </w:p>
        </w:tc>
      </w:tr>
      <w:tr w:rsidR="0068125C" w:rsidRPr="002B0F55" w14:paraId="663F601A" w14:textId="77777777" w:rsidTr="004544B7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CF57" w14:textId="6EC1EB27" w:rsidR="0068125C" w:rsidRPr="002B0F55" w:rsidRDefault="004544B7" w:rsidP="00E674C8">
            <w:pPr>
              <w:pStyle w:val="Text"/>
              <w:spacing w:line="480" w:lineRule="auto"/>
              <w:jc w:val="left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</w:rPr>
              <w:t>Time of baseline saliva sample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268F" w14:textId="532743AB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E948" w14:textId="4CBD6A87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0.00</w:t>
            </w:r>
            <w:r w:rsidR="0057668D" w:rsidRPr="002B0F55">
              <w:rPr>
                <w:sz w:val="20"/>
                <w:szCs w:val="20"/>
                <w:lang w:val="de-DE"/>
              </w:rPr>
              <w:t>0</w:t>
            </w:r>
            <w:r w:rsidRPr="002B0F55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44DF" w14:textId="14ED49F1" w:rsidR="0068125C" w:rsidRPr="002B0F55" w:rsidRDefault="00A349A4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0</w:t>
            </w:r>
            <w:r w:rsidR="0068125C" w:rsidRPr="002B0F55">
              <w:rPr>
                <w:sz w:val="20"/>
                <w:szCs w:val="20"/>
                <w:lang w:val="de-DE"/>
              </w:rPr>
              <w:t>.</w:t>
            </w:r>
            <w:r w:rsidRPr="002B0F55">
              <w:rPr>
                <w:sz w:val="20"/>
                <w:szCs w:val="20"/>
                <w:lang w:val="de-DE"/>
              </w:rPr>
              <w:t>64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176D" w14:textId="1E1718EB" w:rsidR="0068125C" w:rsidRPr="002B0F55" w:rsidRDefault="0068125C" w:rsidP="00E674C8">
            <w:pPr>
              <w:pStyle w:val="Text"/>
              <w:spacing w:line="480" w:lineRule="auto"/>
              <w:jc w:val="center"/>
              <w:rPr>
                <w:sz w:val="20"/>
                <w:szCs w:val="20"/>
              </w:rPr>
            </w:pPr>
            <w:r w:rsidRPr="002B0F55">
              <w:rPr>
                <w:sz w:val="20"/>
                <w:szCs w:val="20"/>
                <w:lang w:val="de-DE"/>
              </w:rPr>
              <w:t>.</w:t>
            </w:r>
            <w:r w:rsidR="00A349A4" w:rsidRPr="002B0F55">
              <w:rPr>
                <w:sz w:val="20"/>
                <w:szCs w:val="20"/>
                <w:lang w:val="de-DE"/>
              </w:rPr>
              <w:t>5</w:t>
            </w:r>
            <w:r w:rsidR="00962E73" w:rsidRPr="002B0F55">
              <w:rPr>
                <w:sz w:val="20"/>
                <w:szCs w:val="20"/>
                <w:lang w:val="de-DE"/>
              </w:rPr>
              <w:t>3</w:t>
            </w:r>
          </w:p>
        </w:tc>
      </w:tr>
    </w:tbl>
    <w:p w14:paraId="2856A56E" w14:textId="69B36840" w:rsidR="0068125C" w:rsidRPr="002B0F55" w:rsidRDefault="0068125C" w:rsidP="0068125C">
      <w:pPr>
        <w:pStyle w:val="Text"/>
        <w:spacing w:line="480" w:lineRule="auto"/>
        <w:rPr>
          <w:sz w:val="20"/>
          <w:szCs w:val="20"/>
        </w:rPr>
      </w:pPr>
      <w:r w:rsidRPr="002B0F55">
        <w:rPr>
          <w:i/>
          <w:iCs/>
          <w:sz w:val="20"/>
          <w:szCs w:val="20"/>
        </w:rPr>
        <w:t xml:space="preserve">Notes. n </w:t>
      </w:r>
      <w:r w:rsidRPr="002B0F55">
        <w:rPr>
          <w:smallCaps/>
          <w:sz w:val="20"/>
          <w:szCs w:val="20"/>
        </w:rPr>
        <w:t>= 3</w:t>
      </w:r>
      <w:r w:rsidR="004544B7" w:rsidRPr="002B0F55">
        <w:rPr>
          <w:smallCaps/>
          <w:sz w:val="20"/>
          <w:szCs w:val="20"/>
        </w:rPr>
        <w:t>33</w:t>
      </w:r>
      <w:r w:rsidRPr="002B0F55">
        <w:rPr>
          <w:smallCaps/>
          <w:sz w:val="20"/>
          <w:szCs w:val="20"/>
        </w:rPr>
        <w:t>.</w:t>
      </w:r>
    </w:p>
    <w:p w14:paraId="20AA6DF1" w14:textId="126F35DC" w:rsidR="005B4FB4" w:rsidRPr="002B0F55" w:rsidRDefault="0068125C" w:rsidP="004774A9">
      <w:pPr>
        <w:pStyle w:val="Text"/>
        <w:spacing w:line="480" w:lineRule="auto"/>
        <w:rPr>
          <w:sz w:val="20"/>
          <w:szCs w:val="20"/>
        </w:rPr>
      </w:pPr>
      <w:proofErr w:type="gramStart"/>
      <w:r w:rsidRPr="002B0F55">
        <w:rPr>
          <w:sz w:val="20"/>
          <w:szCs w:val="20"/>
          <w:vertAlign w:val="superscript"/>
        </w:rPr>
        <w:lastRenderedPageBreak/>
        <w:t>a</w:t>
      </w:r>
      <w:proofErr w:type="gramEnd"/>
      <w:r w:rsidRPr="002B0F55">
        <w:rPr>
          <w:sz w:val="20"/>
          <w:szCs w:val="20"/>
        </w:rPr>
        <w:t xml:space="preserve"> </w:t>
      </w:r>
      <w:r w:rsidR="00E674C8" w:rsidRPr="002B0F55">
        <w:rPr>
          <w:color w:val="auto"/>
          <w:sz w:val="20"/>
          <w:szCs w:val="20"/>
        </w:rPr>
        <w:t>calculated using</w:t>
      </w:r>
      <w:r w:rsidR="00E674C8" w:rsidRPr="002B0F55">
        <w:rPr>
          <w:i/>
          <w:color w:val="auto"/>
          <w:sz w:val="20"/>
          <w:szCs w:val="20"/>
        </w:rPr>
        <w:t xml:space="preserve"> </w:t>
      </w:r>
      <w:r w:rsidRPr="002B0F55">
        <w:rPr>
          <w:iCs/>
          <w:color w:val="auto"/>
          <w:sz w:val="20"/>
          <w:szCs w:val="20"/>
        </w:rPr>
        <w:t>log10-transformed</w:t>
      </w:r>
      <w:r w:rsidR="00E674C8" w:rsidRPr="002B0F55">
        <w:rPr>
          <w:iCs/>
          <w:color w:val="auto"/>
          <w:sz w:val="20"/>
          <w:szCs w:val="20"/>
        </w:rPr>
        <w:t xml:space="preserve"> values</w:t>
      </w:r>
      <w:r w:rsidRPr="002B0F55">
        <w:rPr>
          <w:iCs/>
          <w:color w:val="auto"/>
          <w:sz w:val="20"/>
          <w:szCs w:val="20"/>
        </w:rPr>
        <w:t xml:space="preserve">. </w:t>
      </w:r>
      <w:proofErr w:type="gramStart"/>
      <w:r w:rsidRPr="002B0F55">
        <w:rPr>
          <w:iCs/>
          <w:color w:val="auto"/>
          <w:sz w:val="20"/>
          <w:szCs w:val="20"/>
          <w:vertAlign w:val="superscript"/>
        </w:rPr>
        <w:t>b</w:t>
      </w:r>
      <w:proofErr w:type="gramEnd"/>
      <w:r w:rsidRPr="002B0F55">
        <w:rPr>
          <w:iCs/>
          <w:color w:val="auto"/>
          <w:sz w:val="20"/>
          <w:szCs w:val="20"/>
        </w:rPr>
        <w:t xml:space="preserve"> </w:t>
      </w:r>
      <w:r w:rsidRPr="002B0F55">
        <w:rPr>
          <w:sz w:val="20"/>
          <w:szCs w:val="20"/>
        </w:rPr>
        <w:t xml:space="preserve">less than 100,000 inhabitants was coded as 1. </w:t>
      </w:r>
      <w:proofErr w:type="gramStart"/>
      <w:r w:rsidRPr="002B0F55">
        <w:rPr>
          <w:sz w:val="20"/>
          <w:szCs w:val="20"/>
          <w:vertAlign w:val="superscript"/>
        </w:rPr>
        <w:t>c</w:t>
      </w:r>
      <w:proofErr w:type="gramEnd"/>
      <w:r w:rsidRPr="002B0F55">
        <w:rPr>
          <w:sz w:val="20"/>
          <w:szCs w:val="20"/>
        </w:rPr>
        <w:t xml:space="preserve"> female was coded as 0.</w:t>
      </w:r>
    </w:p>
    <w:p w14:paraId="45E9EF2B" w14:textId="7CA5A85C" w:rsidR="00751C10" w:rsidRPr="002B0F55" w:rsidRDefault="00751C10" w:rsidP="00751C10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2B0F55">
        <w:rPr>
          <w:rFonts w:ascii="Times New Roman" w:hAnsi="Times New Roman"/>
          <w:b/>
          <w:lang w:val="en-US"/>
        </w:rPr>
        <w:t>Supplementary Figure S9</w:t>
      </w:r>
      <w:r w:rsidRPr="002B0F55"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48F907DE" wp14:editId="14AFA2AC">
            <wp:extent cx="5753100" cy="2044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b="16274"/>
                    <a:stretch/>
                  </pic:blipFill>
                  <pic:spPr bwMode="auto">
                    <a:xfrm>
                      <a:off x="0" y="0"/>
                      <a:ext cx="5753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92A60" w14:textId="7210AA62" w:rsidR="00751C10" w:rsidRPr="002B0F55" w:rsidRDefault="00751C10" w:rsidP="00751C10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2B0F55">
        <w:rPr>
          <w:rFonts w:ascii="Times New Roman" w:hAnsi="Times New Roman"/>
          <w:i/>
          <w:sz w:val="20"/>
          <w:szCs w:val="20"/>
          <w:lang w:val="en-US"/>
        </w:rPr>
        <w:t>Figure S9.</w:t>
      </w:r>
      <w:r w:rsidRPr="002B0F5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2B0F55">
        <w:rPr>
          <w:rFonts w:ascii="Times New Roman" w:hAnsi="Times New Roman"/>
          <w:sz w:val="20"/>
          <w:szCs w:val="20"/>
          <w:lang w:val="en-US"/>
        </w:rPr>
        <w:t>Mediation analysis of the relationship of urbanicity and behavior problems using salivary cortisol response after stress exposure (AUC</w:t>
      </w:r>
      <w:r w:rsidRPr="002B0F55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2B0F55">
        <w:rPr>
          <w:rFonts w:ascii="Times New Roman" w:hAnsi="Times New Roman"/>
          <w:sz w:val="20"/>
          <w:szCs w:val="20"/>
          <w:lang w:val="en-US"/>
        </w:rPr>
        <w:t xml:space="preserve">) as mediator and the covariates sex, household income, years of education of the mother, and time of baseline saliva sample, </w:t>
      </w:r>
      <w:r w:rsidRPr="002B0F55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2B0F55">
        <w:rPr>
          <w:rFonts w:ascii="Times New Roman" w:hAnsi="Times New Roman"/>
          <w:sz w:val="20"/>
          <w:szCs w:val="20"/>
          <w:lang w:val="en-US"/>
        </w:rPr>
        <w:t>= 333</w:t>
      </w:r>
    </w:p>
    <w:tbl>
      <w:tblPr>
        <w:tblStyle w:val="TableNormal1"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91"/>
        <w:gridCol w:w="1359"/>
        <w:gridCol w:w="1360"/>
        <w:gridCol w:w="1360"/>
        <w:gridCol w:w="1307"/>
        <w:gridCol w:w="53"/>
      </w:tblGrid>
      <w:tr w:rsidR="00751C10" w:rsidRPr="002B0F55" w14:paraId="0CC05A24" w14:textId="77777777" w:rsidTr="00E674C8">
        <w:trPr>
          <w:gridAfter w:val="1"/>
          <w:wAfter w:w="53" w:type="dxa"/>
          <w:trHeight w:val="227"/>
        </w:trPr>
        <w:tc>
          <w:tcPr>
            <w:tcW w:w="82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71FA" w14:textId="439AB445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i/>
                <w:iCs/>
                <w:sz w:val="22"/>
                <w:szCs w:val="22"/>
              </w:rPr>
            </w:pPr>
            <w:r w:rsidRPr="002B0F55">
              <w:rPr>
                <w:b/>
                <w:sz w:val="22"/>
                <w:szCs w:val="22"/>
              </w:rPr>
              <w:t>Supplementary Table S10</w:t>
            </w:r>
            <w:r w:rsidRPr="002B0F55">
              <w:rPr>
                <w:b/>
                <w:sz w:val="22"/>
                <w:szCs w:val="22"/>
              </w:rPr>
              <w:br/>
            </w:r>
            <w:r w:rsidRPr="002B0F55">
              <w:rPr>
                <w:i/>
                <w:color w:val="auto"/>
                <w:sz w:val="22"/>
                <w:szCs w:val="22"/>
              </w:rPr>
              <w:t>Parameter estimation to predict AUC</w:t>
            </w:r>
            <w:r w:rsidRPr="002B0F55">
              <w:rPr>
                <w:i/>
                <w:color w:val="auto"/>
                <w:sz w:val="22"/>
                <w:szCs w:val="22"/>
                <w:vertAlign w:val="subscript"/>
              </w:rPr>
              <w:t>I</w:t>
            </w:r>
            <w:r w:rsidRPr="002B0F55">
              <w:rPr>
                <w:i/>
                <w:color w:val="auto"/>
                <w:sz w:val="22"/>
                <w:szCs w:val="22"/>
              </w:rPr>
              <w:t xml:space="preserve"> of salivary cortisol concentration</w:t>
            </w:r>
          </w:p>
        </w:tc>
      </w:tr>
      <w:tr w:rsidR="00751C10" w:rsidRPr="002B0F55" w14:paraId="72B3367D" w14:textId="77777777" w:rsidTr="00E674C8">
        <w:trPr>
          <w:trHeight w:val="227"/>
        </w:trPr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D425" w14:textId="77777777" w:rsidR="00751C10" w:rsidRPr="002B0F55" w:rsidRDefault="00751C10" w:rsidP="00E674C8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6AB4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5E5E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SE B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3A5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t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7DD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p</w:t>
            </w:r>
          </w:p>
        </w:tc>
      </w:tr>
      <w:tr w:rsidR="00751C10" w:rsidRPr="002B0F55" w14:paraId="096623BA" w14:textId="77777777" w:rsidTr="00E674C8">
        <w:trPr>
          <w:trHeight w:val="232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43E2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Constant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1349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20.78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BDB8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28.40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32C1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</w:rPr>
              <w:t>0.73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FA26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.46</w:t>
            </w:r>
          </w:p>
        </w:tc>
      </w:tr>
      <w:tr w:rsidR="00751C10" w:rsidRPr="002B0F55" w14:paraId="3FFEC5C8" w14:textId="77777777" w:rsidTr="00E674C8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5895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 xml:space="preserve">Urbanicity </w:t>
            </w:r>
            <w:r w:rsidRPr="002B0F55">
              <w:rPr>
                <w:sz w:val="22"/>
                <w:szCs w:val="22"/>
                <w:vertAlign w:val="superscript"/>
                <w:lang w:val="de-DE"/>
              </w:rPr>
              <w:t>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26F1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-2.47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CB1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D52B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CC3B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.67</w:t>
            </w:r>
          </w:p>
        </w:tc>
      </w:tr>
      <w:tr w:rsidR="00751C10" w:rsidRPr="002B0F55" w14:paraId="4BC0E4A3" w14:textId="77777777" w:rsidTr="00E674C8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5509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Sex</w:t>
            </w:r>
            <w:r w:rsidRPr="002B0F55">
              <w:rPr>
                <w:sz w:val="22"/>
                <w:szCs w:val="22"/>
                <w:vertAlign w:val="superscript"/>
                <w:lang w:val="de-DE"/>
              </w:rPr>
              <w:t xml:space="preserve"> 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09C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-14.18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99B1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</w:rPr>
              <w:t>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EDF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-2.52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442A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.01</w:t>
            </w:r>
          </w:p>
        </w:tc>
      </w:tr>
      <w:tr w:rsidR="00751C10" w:rsidRPr="002B0F55" w14:paraId="5F11F741" w14:textId="77777777" w:rsidTr="00E674C8">
        <w:trPr>
          <w:trHeight w:val="232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11D6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2B0F55">
              <w:rPr>
                <w:sz w:val="22"/>
                <w:szCs w:val="22"/>
                <w:lang w:val="de-DE"/>
              </w:rPr>
              <w:t>Household</w:t>
            </w:r>
            <w:proofErr w:type="spellEnd"/>
            <w:r w:rsidRPr="002B0F5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0F55">
              <w:rPr>
                <w:sz w:val="22"/>
                <w:szCs w:val="22"/>
                <w:lang w:val="de-DE"/>
              </w:rPr>
              <w:t>income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29A9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4051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2A16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4C7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.52</w:t>
            </w:r>
          </w:p>
        </w:tc>
      </w:tr>
      <w:tr w:rsidR="00751C10" w:rsidRPr="002B0F55" w14:paraId="0EADB3BB" w14:textId="77777777" w:rsidTr="00E674C8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5A05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2B0F55">
              <w:rPr>
                <w:sz w:val="22"/>
                <w:szCs w:val="22"/>
                <w:lang w:val="de-DE"/>
              </w:rPr>
              <w:t>Maternal</w:t>
            </w:r>
            <w:proofErr w:type="spellEnd"/>
            <w:r w:rsidRPr="002B0F5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0F55">
              <w:rPr>
                <w:sz w:val="22"/>
                <w:szCs w:val="22"/>
                <w:lang w:val="de-DE"/>
              </w:rPr>
              <w:t>education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50BF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2.11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B4EA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</w:rPr>
              <w:t>1.42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1C7F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1.49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036A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.14</w:t>
            </w:r>
          </w:p>
        </w:tc>
      </w:tr>
      <w:tr w:rsidR="00751C10" w:rsidRPr="002B0F55" w14:paraId="2B8D3AC2" w14:textId="77777777" w:rsidTr="00E674C8">
        <w:trPr>
          <w:trHeight w:val="239"/>
        </w:trPr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C595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</w:rPr>
              <w:t>Time of baseline saliva sample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A4E4" w14:textId="58E9E25B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-0.0007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AEC5" w14:textId="4446CDC1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A3A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-1.79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AFE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.074</w:t>
            </w:r>
          </w:p>
        </w:tc>
      </w:tr>
    </w:tbl>
    <w:p w14:paraId="6413ED28" w14:textId="77777777" w:rsidR="00751C10" w:rsidRPr="002B0F55" w:rsidRDefault="00751C10" w:rsidP="00751C10">
      <w:pPr>
        <w:pStyle w:val="Text"/>
        <w:spacing w:line="480" w:lineRule="auto"/>
        <w:rPr>
          <w:sz w:val="22"/>
          <w:szCs w:val="22"/>
        </w:rPr>
      </w:pPr>
      <w:r w:rsidRPr="002B0F55">
        <w:rPr>
          <w:i/>
          <w:iCs/>
          <w:sz w:val="22"/>
          <w:szCs w:val="22"/>
        </w:rPr>
        <w:t xml:space="preserve">Notes. n </w:t>
      </w:r>
      <w:r w:rsidRPr="002B0F55">
        <w:rPr>
          <w:smallCaps/>
          <w:sz w:val="22"/>
          <w:szCs w:val="22"/>
        </w:rPr>
        <w:t>= 333.</w:t>
      </w:r>
    </w:p>
    <w:p w14:paraId="6B7E0FB7" w14:textId="77777777" w:rsidR="00751C10" w:rsidRPr="002B0F55" w:rsidRDefault="00751C10" w:rsidP="00751C10">
      <w:pPr>
        <w:pStyle w:val="Text"/>
        <w:spacing w:line="480" w:lineRule="auto"/>
        <w:rPr>
          <w:sz w:val="22"/>
          <w:szCs w:val="22"/>
        </w:rPr>
      </w:pPr>
      <w:proofErr w:type="gramStart"/>
      <w:r w:rsidRPr="002B0F55">
        <w:rPr>
          <w:sz w:val="22"/>
          <w:szCs w:val="22"/>
          <w:vertAlign w:val="superscript"/>
        </w:rPr>
        <w:t>a</w:t>
      </w:r>
      <w:proofErr w:type="gramEnd"/>
      <w:r w:rsidRPr="002B0F55">
        <w:rPr>
          <w:sz w:val="22"/>
          <w:szCs w:val="22"/>
        </w:rPr>
        <w:t xml:space="preserve"> less than 100,000 inhabitants was coded as 1. </w:t>
      </w:r>
      <w:proofErr w:type="gramStart"/>
      <w:r w:rsidRPr="002B0F55">
        <w:rPr>
          <w:sz w:val="22"/>
          <w:szCs w:val="22"/>
          <w:vertAlign w:val="superscript"/>
        </w:rPr>
        <w:t>b</w:t>
      </w:r>
      <w:proofErr w:type="gramEnd"/>
      <w:r w:rsidRPr="002B0F55">
        <w:rPr>
          <w:sz w:val="22"/>
          <w:szCs w:val="22"/>
        </w:rPr>
        <w:t xml:space="preserve"> female was coded as 0.</w:t>
      </w:r>
    </w:p>
    <w:p w14:paraId="5E2DC6CE" w14:textId="77777777" w:rsidR="00751C10" w:rsidRPr="002B0F55" w:rsidRDefault="00751C10" w:rsidP="00751C10">
      <w:pPr>
        <w:pStyle w:val="Text"/>
        <w:spacing w:line="480" w:lineRule="auto"/>
        <w:rPr>
          <w:sz w:val="22"/>
          <w:szCs w:val="22"/>
        </w:rPr>
      </w:pPr>
    </w:p>
    <w:tbl>
      <w:tblPr>
        <w:tblStyle w:val="TableNormal1"/>
        <w:tblW w:w="88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98"/>
        <w:gridCol w:w="1246"/>
        <w:gridCol w:w="1246"/>
        <w:gridCol w:w="1246"/>
        <w:gridCol w:w="284"/>
        <w:gridCol w:w="994"/>
      </w:tblGrid>
      <w:tr w:rsidR="00751C10" w:rsidRPr="002B0F55" w14:paraId="713FEC72" w14:textId="77777777" w:rsidTr="00E674C8">
        <w:trPr>
          <w:gridAfter w:val="1"/>
          <w:wAfter w:w="994" w:type="dxa"/>
          <w:trHeight w:val="227"/>
        </w:trPr>
        <w:tc>
          <w:tcPr>
            <w:tcW w:w="7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B942" w14:textId="7D985D1C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i/>
                <w:iCs/>
                <w:sz w:val="22"/>
                <w:szCs w:val="22"/>
              </w:rPr>
            </w:pPr>
            <w:r w:rsidRPr="002B0F55">
              <w:rPr>
                <w:b/>
                <w:sz w:val="22"/>
                <w:szCs w:val="22"/>
              </w:rPr>
              <w:lastRenderedPageBreak/>
              <w:t>Supplementary Table S11</w:t>
            </w:r>
            <w:r w:rsidRPr="002B0F55">
              <w:rPr>
                <w:b/>
                <w:sz w:val="22"/>
                <w:szCs w:val="22"/>
              </w:rPr>
              <w:br/>
            </w:r>
            <w:r w:rsidRPr="002B0F55">
              <w:rPr>
                <w:i/>
                <w:color w:val="auto"/>
                <w:sz w:val="22"/>
                <w:szCs w:val="22"/>
              </w:rPr>
              <w:t xml:space="preserve">Parameter estimation to predict </w:t>
            </w:r>
            <w:r w:rsidRPr="002B0F55">
              <w:rPr>
                <w:i/>
                <w:sz w:val="22"/>
                <w:szCs w:val="22"/>
              </w:rPr>
              <w:t>CBCL total score</w:t>
            </w:r>
          </w:p>
        </w:tc>
      </w:tr>
      <w:tr w:rsidR="00751C10" w:rsidRPr="002B0F55" w14:paraId="0BAD98E6" w14:textId="77777777" w:rsidTr="00E674C8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B897" w14:textId="77777777" w:rsidR="00751C10" w:rsidRPr="002B0F55" w:rsidRDefault="00751C10" w:rsidP="00E674C8">
            <w:pPr>
              <w:rPr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5758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8051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SE B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89DA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55A6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i/>
                <w:iCs/>
                <w:sz w:val="22"/>
                <w:szCs w:val="22"/>
                <w:lang w:val="de-DE"/>
              </w:rPr>
              <w:t>p</w:t>
            </w:r>
          </w:p>
        </w:tc>
      </w:tr>
      <w:tr w:rsidR="00751C10" w:rsidRPr="002B0F55" w14:paraId="079FBA3B" w14:textId="77777777" w:rsidTr="00E674C8">
        <w:trPr>
          <w:trHeight w:val="23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6FFF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Constant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453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43.84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C53D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9.75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9DD6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4.49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EB12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&lt; .001</w:t>
            </w:r>
          </w:p>
        </w:tc>
      </w:tr>
      <w:tr w:rsidR="00751C10" w:rsidRPr="002B0F55" w14:paraId="09E86F66" w14:textId="77777777" w:rsidTr="00E674C8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0EC0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iCs/>
                <w:sz w:val="22"/>
                <w:szCs w:val="22"/>
              </w:rPr>
            </w:pPr>
            <w:r w:rsidRPr="002B0F55">
              <w:rPr>
                <w:iCs/>
                <w:color w:val="auto"/>
                <w:sz w:val="22"/>
                <w:szCs w:val="22"/>
              </w:rPr>
              <w:t>AUC</w:t>
            </w:r>
            <w:r w:rsidRPr="002B0F55">
              <w:rPr>
                <w:iCs/>
                <w:color w:val="auto"/>
                <w:sz w:val="22"/>
                <w:szCs w:val="22"/>
                <w:vertAlign w:val="subscript"/>
              </w:rPr>
              <w:t>I</w:t>
            </w:r>
            <w:r w:rsidRPr="002B0F55">
              <w:rPr>
                <w:iCs/>
                <w:color w:val="auto"/>
                <w:sz w:val="22"/>
                <w:szCs w:val="22"/>
              </w:rPr>
              <w:t xml:space="preserve"> of salivary cortisol concentration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A0C2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  <w:lang w:val="de-DE"/>
              </w:rPr>
            </w:pPr>
            <w:r w:rsidRPr="002B0F55">
              <w:rPr>
                <w:sz w:val="22"/>
                <w:szCs w:val="22"/>
                <w:lang w:val="de-DE"/>
              </w:rPr>
              <w:t>0.01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177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  <w:lang w:val="de-DE"/>
              </w:rPr>
            </w:pPr>
            <w:r w:rsidRPr="002B0F55">
              <w:rPr>
                <w:sz w:val="22"/>
                <w:szCs w:val="22"/>
                <w:lang w:val="de-DE"/>
              </w:rPr>
              <w:t>0.02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9DD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  <w:lang w:val="de-DE"/>
              </w:rPr>
            </w:pPr>
            <w:r w:rsidRPr="002B0F55">
              <w:rPr>
                <w:sz w:val="22"/>
                <w:szCs w:val="22"/>
                <w:lang w:val="de-DE"/>
              </w:rPr>
              <w:t>0.64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A72D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  <w:lang w:val="de-DE"/>
              </w:rPr>
            </w:pPr>
            <w:r w:rsidRPr="002B0F55">
              <w:rPr>
                <w:sz w:val="22"/>
                <w:szCs w:val="22"/>
                <w:lang w:val="de-DE"/>
              </w:rPr>
              <w:t>.52</w:t>
            </w:r>
          </w:p>
        </w:tc>
      </w:tr>
      <w:tr w:rsidR="00751C10" w:rsidRPr="002B0F55" w14:paraId="7441B60B" w14:textId="77777777" w:rsidTr="00E674C8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4DE2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 xml:space="preserve">Urbanicity </w:t>
            </w:r>
            <w:r w:rsidRPr="002B0F55">
              <w:rPr>
                <w:sz w:val="22"/>
                <w:szCs w:val="22"/>
                <w:vertAlign w:val="superscript"/>
                <w:lang w:val="de-DE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A8E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4D10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2.02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24CB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729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.68</w:t>
            </w:r>
          </w:p>
        </w:tc>
      </w:tr>
      <w:tr w:rsidR="00751C10" w:rsidRPr="002B0F55" w14:paraId="38ED2D2F" w14:textId="77777777" w:rsidTr="00E674C8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A901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Sex</w:t>
            </w:r>
            <w:r w:rsidRPr="002B0F55">
              <w:rPr>
                <w:sz w:val="22"/>
                <w:szCs w:val="22"/>
                <w:vertAlign w:val="superscript"/>
                <w:lang w:val="de-DE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3925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2.83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199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1.95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2EFF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1.45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9E6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.15</w:t>
            </w:r>
          </w:p>
        </w:tc>
      </w:tr>
      <w:tr w:rsidR="00751C10" w:rsidRPr="002B0F55" w14:paraId="29009CDE" w14:textId="77777777" w:rsidTr="00E674C8">
        <w:trPr>
          <w:trHeight w:val="23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293B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2B0F55">
              <w:rPr>
                <w:sz w:val="22"/>
                <w:szCs w:val="22"/>
                <w:lang w:val="de-DE"/>
              </w:rPr>
              <w:t>Household</w:t>
            </w:r>
            <w:proofErr w:type="spellEnd"/>
            <w:r w:rsidRPr="002B0F5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0F55">
              <w:rPr>
                <w:sz w:val="22"/>
                <w:szCs w:val="22"/>
                <w:lang w:val="de-DE"/>
              </w:rPr>
              <w:t>income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AF60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-0.002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C1ED" w14:textId="12C8D718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</w:t>
            </w:r>
            <w:r w:rsidR="0015505C" w:rsidRPr="002B0F55">
              <w:rPr>
                <w:sz w:val="22"/>
                <w:szCs w:val="22"/>
                <w:lang w:val="de-DE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88F4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-4.46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A2AC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&lt; .001</w:t>
            </w:r>
          </w:p>
        </w:tc>
      </w:tr>
      <w:tr w:rsidR="00751C10" w:rsidRPr="002B0F55" w14:paraId="65BF71A1" w14:textId="77777777" w:rsidTr="00E674C8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B835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2B0F55">
              <w:rPr>
                <w:sz w:val="22"/>
                <w:szCs w:val="22"/>
                <w:lang w:val="de-DE"/>
              </w:rPr>
              <w:t>Maternal</w:t>
            </w:r>
            <w:proofErr w:type="spellEnd"/>
            <w:r w:rsidRPr="002B0F5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0F55">
              <w:rPr>
                <w:sz w:val="22"/>
                <w:szCs w:val="22"/>
                <w:lang w:val="de-DE"/>
              </w:rPr>
              <w:t>education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8EA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-0.54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E4B3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6690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-1.10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A3B7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.27</w:t>
            </w:r>
          </w:p>
        </w:tc>
      </w:tr>
      <w:tr w:rsidR="00751C10" w:rsidRPr="002B0F55" w14:paraId="15E08741" w14:textId="77777777" w:rsidTr="00E674C8">
        <w:trPr>
          <w:trHeight w:val="239"/>
        </w:trPr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18A2" w14:textId="77777777" w:rsidR="00751C10" w:rsidRPr="002B0F55" w:rsidRDefault="00751C10" w:rsidP="00E674C8">
            <w:pPr>
              <w:pStyle w:val="Text"/>
              <w:spacing w:line="480" w:lineRule="auto"/>
              <w:jc w:val="left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</w:rPr>
              <w:t>Time of baseline saliva sample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F54F" w14:textId="364E7213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0.00009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DEA6" w14:textId="708E74F6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0.00</w:t>
            </w:r>
            <w:r w:rsidR="0015505C" w:rsidRPr="002B0F55">
              <w:rPr>
                <w:sz w:val="22"/>
                <w:szCs w:val="22"/>
                <w:lang w:val="de-DE"/>
              </w:rPr>
              <w:t>0</w:t>
            </w:r>
            <w:r w:rsidRPr="002B0F55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3F07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0.69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B646" w14:textId="77777777" w:rsidR="00751C10" w:rsidRPr="002B0F55" w:rsidRDefault="00751C10" w:rsidP="00E674C8">
            <w:pPr>
              <w:pStyle w:val="Text"/>
              <w:spacing w:line="480" w:lineRule="auto"/>
              <w:jc w:val="center"/>
              <w:rPr>
                <w:sz w:val="22"/>
                <w:szCs w:val="22"/>
              </w:rPr>
            </w:pPr>
            <w:r w:rsidRPr="002B0F55">
              <w:rPr>
                <w:sz w:val="22"/>
                <w:szCs w:val="22"/>
                <w:lang w:val="de-DE"/>
              </w:rPr>
              <w:t>.49</w:t>
            </w:r>
          </w:p>
        </w:tc>
      </w:tr>
    </w:tbl>
    <w:p w14:paraId="61B18AC6" w14:textId="77777777" w:rsidR="00751C10" w:rsidRPr="002B0F55" w:rsidRDefault="00751C10" w:rsidP="00751C10">
      <w:pPr>
        <w:pStyle w:val="Text"/>
        <w:spacing w:line="480" w:lineRule="auto"/>
        <w:rPr>
          <w:sz w:val="22"/>
          <w:szCs w:val="22"/>
        </w:rPr>
      </w:pPr>
      <w:r w:rsidRPr="002B0F55">
        <w:rPr>
          <w:i/>
          <w:iCs/>
          <w:sz w:val="22"/>
          <w:szCs w:val="22"/>
        </w:rPr>
        <w:t xml:space="preserve">Notes. n </w:t>
      </w:r>
      <w:r w:rsidRPr="002B0F55">
        <w:rPr>
          <w:smallCaps/>
          <w:sz w:val="22"/>
          <w:szCs w:val="22"/>
        </w:rPr>
        <w:t>= 333.</w:t>
      </w:r>
    </w:p>
    <w:p w14:paraId="7325B6AD" w14:textId="77777777" w:rsidR="00751C10" w:rsidRPr="00342BF3" w:rsidRDefault="00751C10" w:rsidP="00751C10">
      <w:pPr>
        <w:pStyle w:val="Text"/>
        <w:spacing w:line="480" w:lineRule="auto"/>
        <w:rPr>
          <w:sz w:val="22"/>
          <w:szCs w:val="22"/>
        </w:rPr>
      </w:pPr>
      <w:proofErr w:type="gramStart"/>
      <w:r w:rsidRPr="002B0F55">
        <w:rPr>
          <w:sz w:val="22"/>
          <w:szCs w:val="22"/>
          <w:vertAlign w:val="superscript"/>
        </w:rPr>
        <w:t>a</w:t>
      </w:r>
      <w:proofErr w:type="gramEnd"/>
      <w:r w:rsidRPr="002B0F55">
        <w:rPr>
          <w:sz w:val="22"/>
          <w:szCs w:val="22"/>
        </w:rPr>
        <w:t xml:space="preserve"> less than 100,000 inhabitants was coded as 1. </w:t>
      </w:r>
      <w:proofErr w:type="gramStart"/>
      <w:r w:rsidRPr="002B0F55">
        <w:rPr>
          <w:sz w:val="22"/>
          <w:szCs w:val="22"/>
          <w:vertAlign w:val="superscript"/>
        </w:rPr>
        <w:t>b</w:t>
      </w:r>
      <w:proofErr w:type="gramEnd"/>
      <w:r w:rsidRPr="002B0F55">
        <w:rPr>
          <w:sz w:val="22"/>
          <w:szCs w:val="22"/>
        </w:rPr>
        <w:t xml:space="preserve"> female was coded as 0.</w:t>
      </w:r>
      <w:bookmarkStart w:id="1" w:name="_GoBack"/>
      <w:bookmarkEnd w:id="1"/>
    </w:p>
    <w:p w14:paraId="08DE0882" w14:textId="77777777" w:rsidR="00751C10" w:rsidRPr="005B4FB4" w:rsidRDefault="00751C10" w:rsidP="00751C10">
      <w:pPr>
        <w:rPr>
          <w:b/>
          <w:lang w:val="en-US"/>
        </w:rPr>
      </w:pPr>
    </w:p>
    <w:p w14:paraId="2BBB2793" w14:textId="77777777" w:rsidR="00751C10" w:rsidRPr="004774A9" w:rsidRDefault="00751C10" w:rsidP="004774A9">
      <w:pPr>
        <w:pStyle w:val="Text"/>
        <w:spacing w:line="480" w:lineRule="auto"/>
        <w:rPr>
          <w:sz w:val="20"/>
          <w:szCs w:val="20"/>
        </w:rPr>
      </w:pPr>
    </w:p>
    <w:sectPr w:rsidR="00751C10" w:rsidRPr="004774A9" w:rsidSect="00230C6E">
      <w:pgSz w:w="11906" w:h="16838"/>
      <w:pgMar w:top="1985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A29E" w14:textId="77777777" w:rsidR="00E674C8" w:rsidRDefault="00E674C8" w:rsidP="00194814">
      <w:pPr>
        <w:spacing w:after="0" w:line="240" w:lineRule="auto"/>
      </w:pPr>
      <w:r>
        <w:separator/>
      </w:r>
    </w:p>
  </w:endnote>
  <w:endnote w:type="continuationSeparator" w:id="0">
    <w:p w14:paraId="28B7446C" w14:textId="77777777" w:rsidR="00E674C8" w:rsidRDefault="00E674C8" w:rsidP="001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3C41" w14:textId="77777777" w:rsidR="00E674C8" w:rsidRDefault="00E674C8" w:rsidP="00194814">
      <w:pPr>
        <w:spacing w:after="0" w:line="240" w:lineRule="auto"/>
      </w:pPr>
      <w:r>
        <w:separator/>
      </w:r>
    </w:p>
  </w:footnote>
  <w:footnote w:type="continuationSeparator" w:id="0">
    <w:p w14:paraId="1E50EE95" w14:textId="77777777" w:rsidR="00E674C8" w:rsidRDefault="00E674C8" w:rsidP="0019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9948" w14:textId="77777777" w:rsidR="00E674C8" w:rsidRPr="00230C6E" w:rsidRDefault="00E674C8">
    <w:pPr>
      <w:pStyle w:val="Head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20"/>
        <w:lang w:val="en-US"/>
      </w:rPr>
      <w:t>Urbanicity, behavior problems and cortisol in preschoolers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0"/>
    <w:rsid w:val="00024081"/>
    <w:rsid w:val="00033888"/>
    <w:rsid w:val="00044905"/>
    <w:rsid w:val="00060BDA"/>
    <w:rsid w:val="000744D3"/>
    <w:rsid w:val="000830A7"/>
    <w:rsid w:val="00103D1F"/>
    <w:rsid w:val="00117B99"/>
    <w:rsid w:val="0013704D"/>
    <w:rsid w:val="00147215"/>
    <w:rsid w:val="0015505C"/>
    <w:rsid w:val="00194814"/>
    <w:rsid w:val="001965EF"/>
    <w:rsid w:val="001C20A2"/>
    <w:rsid w:val="001D194D"/>
    <w:rsid w:val="001D4958"/>
    <w:rsid w:val="001F45F7"/>
    <w:rsid w:val="002205F0"/>
    <w:rsid w:val="00230C6E"/>
    <w:rsid w:val="00233229"/>
    <w:rsid w:val="002629E8"/>
    <w:rsid w:val="002B0F55"/>
    <w:rsid w:val="002C472B"/>
    <w:rsid w:val="002D2897"/>
    <w:rsid w:val="002F3473"/>
    <w:rsid w:val="00302138"/>
    <w:rsid w:val="0032394D"/>
    <w:rsid w:val="003358BF"/>
    <w:rsid w:val="00365483"/>
    <w:rsid w:val="00371920"/>
    <w:rsid w:val="003743F6"/>
    <w:rsid w:val="00390900"/>
    <w:rsid w:val="003E00A9"/>
    <w:rsid w:val="004051E6"/>
    <w:rsid w:val="00431F31"/>
    <w:rsid w:val="00432942"/>
    <w:rsid w:val="00452509"/>
    <w:rsid w:val="004544B7"/>
    <w:rsid w:val="0045677D"/>
    <w:rsid w:val="00457C75"/>
    <w:rsid w:val="004774A9"/>
    <w:rsid w:val="004847B7"/>
    <w:rsid w:val="00495314"/>
    <w:rsid w:val="004A4C27"/>
    <w:rsid w:val="004C1D3A"/>
    <w:rsid w:val="00542344"/>
    <w:rsid w:val="00551AA0"/>
    <w:rsid w:val="0057668D"/>
    <w:rsid w:val="0058486C"/>
    <w:rsid w:val="00594CC0"/>
    <w:rsid w:val="005B4FB4"/>
    <w:rsid w:val="005D320F"/>
    <w:rsid w:val="00656035"/>
    <w:rsid w:val="00664453"/>
    <w:rsid w:val="0068125C"/>
    <w:rsid w:val="00684559"/>
    <w:rsid w:val="006861DF"/>
    <w:rsid w:val="006F734D"/>
    <w:rsid w:val="007162B7"/>
    <w:rsid w:val="007211E3"/>
    <w:rsid w:val="00751C10"/>
    <w:rsid w:val="00765D2A"/>
    <w:rsid w:val="007861CD"/>
    <w:rsid w:val="007A299F"/>
    <w:rsid w:val="007E3ACD"/>
    <w:rsid w:val="007E722E"/>
    <w:rsid w:val="008274E0"/>
    <w:rsid w:val="00833C0C"/>
    <w:rsid w:val="008375CD"/>
    <w:rsid w:val="00903B4B"/>
    <w:rsid w:val="0091066D"/>
    <w:rsid w:val="0095195E"/>
    <w:rsid w:val="009576A7"/>
    <w:rsid w:val="00962E73"/>
    <w:rsid w:val="009B1985"/>
    <w:rsid w:val="009E5B49"/>
    <w:rsid w:val="00A16710"/>
    <w:rsid w:val="00A349A4"/>
    <w:rsid w:val="00A74E35"/>
    <w:rsid w:val="00A86641"/>
    <w:rsid w:val="00A926BD"/>
    <w:rsid w:val="00B13F48"/>
    <w:rsid w:val="00B23C55"/>
    <w:rsid w:val="00B301F8"/>
    <w:rsid w:val="00B458B6"/>
    <w:rsid w:val="00B46238"/>
    <w:rsid w:val="00B52652"/>
    <w:rsid w:val="00B73D96"/>
    <w:rsid w:val="00B81DEB"/>
    <w:rsid w:val="00B8380D"/>
    <w:rsid w:val="00B8424A"/>
    <w:rsid w:val="00BC26D2"/>
    <w:rsid w:val="00BE5275"/>
    <w:rsid w:val="00BF08E2"/>
    <w:rsid w:val="00C02A11"/>
    <w:rsid w:val="00C14440"/>
    <w:rsid w:val="00C5124D"/>
    <w:rsid w:val="00C70114"/>
    <w:rsid w:val="00C772F9"/>
    <w:rsid w:val="00C967DC"/>
    <w:rsid w:val="00CB41F1"/>
    <w:rsid w:val="00CD05E3"/>
    <w:rsid w:val="00D3004E"/>
    <w:rsid w:val="00D45914"/>
    <w:rsid w:val="00D60E2D"/>
    <w:rsid w:val="00D71EB3"/>
    <w:rsid w:val="00D852C5"/>
    <w:rsid w:val="00D94039"/>
    <w:rsid w:val="00DB7192"/>
    <w:rsid w:val="00DE075B"/>
    <w:rsid w:val="00DF350C"/>
    <w:rsid w:val="00E674C8"/>
    <w:rsid w:val="00E67A19"/>
    <w:rsid w:val="00E870A1"/>
    <w:rsid w:val="00E919BD"/>
    <w:rsid w:val="00EE4AF4"/>
    <w:rsid w:val="00EF7004"/>
    <w:rsid w:val="00F41A4E"/>
    <w:rsid w:val="00F7726D"/>
    <w:rsid w:val="00F83550"/>
    <w:rsid w:val="00FE09C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EF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C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10"/>
    <w:pPr>
      <w:keepNext/>
      <w:keepLines/>
      <w:spacing w:before="3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6710"/>
    <w:rPr>
      <w:rFonts w:ascii="Times New Roman" w:eastAsia="Times New Roman" w:hAnsi="Times New Roman" w:cs="Times New Roman"/>
      <w:b/>
      <w:sz w:val="24"/>
      <w:szCs w:val="30"/>
    </w:rPr>
  </w:style>
  <w:style w:type="table" w:styleId="TableGrid">
    <w:name w:val="Table Grid"/>
    <w:basedOn w:val="TableNormal"/>
    <w:uiPriority w:val="59"/>
    <w:rsid w:val="00A1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14"/>
  </w:style>
  <w:style w:type="paragraph" w:styleId="Footer">
    <w:name w:val="footer"/>
    <w:basedOn w:val="Normal"/>
    <w:link w:val="FooterChar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14"/>
  </w:style>
  <w:style w:type="paragraph" w:styleId="BalloonText">
    <w:name w:val="Balloon Text"/>
    <w:basedOn w:val="Normal"/>
    <w:link w:val="BalloonTextChar"/>
    <w:uiPriority w:val="99"/>
    <w:semiHidden/>
    <w:unhideWhenUsed/>
    <w:rsid w:val="0091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6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664453"/>
    <w:pPr>
      <w:spacing w:line="240" w:lineRule="auto"/>
      <w:ind w:firstLine="357"/>
      <w:jc w:val="both"/>
    </w:pPr>
    <w:rPr>
      <w:rFonts w:ascii="Times New Roman" w:eastAsia="Times New Roman" w:hAnsi="Times New Roman"/>
      <w:b/>
      <w:bCs/>
      <w:smallCaps/>
      <w:color w:val="4472C4"/>
      <w:spacing w:val="6"/>
      <w:sz w:val="24"/>
    </w:rPr>
  </w:style>
  <w:style w:type="table" w:customStyle="1" w:styleId="TableNormal1">
    <w:name w:val="Table Normal1"/>
    <w:rsid w:val="00837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link w:val="TextZchn"/>
    <w:rsid w:val="008375C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Zchn">
    <w:name w:val="Text Zchn"/>
    <w:basedOn w:val="DefaultParagraphFont"/>
    <w:link w:val="Text"/>
    <w:rsid w:val="008375C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2021-12-05T15:24:00Z</dcterms:created>
  <dcterms:modified xsi:type="dcterms:W3CDTF">2021-12-05T15:24:00Z</dcterms:modified>
</cp:coreProperties>
</file>