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4EB1" w14:textId="77777777" w:rsidR="00C360A8" w:rsidRDefault="00C360A8" w:rsidP="00C360A8">
      <w:pPr>
        <w:spacing w:line="360" w:lineRule="auto"/>
        <w:ind w:firstLine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Online Supplement</w:t>
      </w:r>
    </w:p>
    <w:p w14:paraId="144CA5F5" w14:textId="77777777" w:rsidR="00C360A8" w:rsidRPr="00D05F30" w:rsidRDefault="00C360A8" w:rsidP="00C360A8">
      <w:pPr>
        <w:spacing w:line="360" w:lineRule="auto"/>
        <w:ind w:firstLine="0"/>
        <w:jc w:val="both"/>
        <w:rPr>
          <w:rFonts w:eastAsia="Calibri"/>
          <w:bCs/>
          <w:sz w:val="22"/>
          <w:szCs w:val="22"/>
        </w:rPr>
      </w:pPr>
      <w:r w:rsidRPr="00D05F30">
        <w:rPr>
          <w:rFonts w:eastAsia="Calibri"/>
          <w:b/>
          <w:sz w:val="22"/>
          <w:szCs w:val="22"/>
        </w:rPr>
        <w:t xml:space="preserve">Table </w:t>
      </w:r>
      <w:r>
        <w:rPr>
          <w:rFonts w:eastAsia="Calibri"/>
          <w:b/>
          <w:sz w:val="22"/>
          <w:szCs w:val="22"/>
        </w:rPr>
        <w:t>S</w:t>
      </w:r>
      <w:r w:rsidRPr="00D05F30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>1</w:t>
      </w:r>
      <w:r w:rsidRPr="00D05F30">
        <w:rPr>
          <w:rFonts w:eastAsia="Calibri"/>
          <w:b/>
          <w:sz w:val="22"/>
          <w:szCs w:val="22"/>
        </w:rPr>
        <w:t>.</w:t>
      </w:r>
      <w:r w:rsidRPr="00D05F30">
        <w:rPr>
          <w:rFonts w:eastAsia="Calibri"/>
          <w:bCs/>
          <w:sz w:val="22"/>
          <w:szCs w:val="22"/>
        </w:rPr>
        <w:t xml:space="preserve"> Zero-order </w:t>
      </w:r>
      <w:r>
        <w:rPr>
          <w:rFonts w:eastAsia="Calibri"/>
          <w:bCs/>
          <w:sz w:val="22"/>
          <w:szCs w:val="22"/>
        </w:rPr>
        <w:t>c</w:t>
      </w:r>
      <w:r w:rsidRPr="00D05F30">
        <w:rPr>
          <w:rFonts w:eastAsia="Calibri"/>
          <w:bCs/>
          <w:sz w:val="22"/>
          <w:szCs w:val="22"/>
        </w:rPr>
        <w:t xml:space="preserve">orrelation </w:t>
      </w:r>
      <w:r>
        <w:rPr>
          <w:rFonts w:eastAsia="Calibri"/>
          <w:bCs/>
          <w:sz w:val="22"/>
          <w:szCs w:val="22"/>
        </w:rPr>
        <w:t>m</w:t>
      </w:r>
      <w:r w:rsidRPr="00D05F30">
        <w:rPr>
          <w:rFonts w:eastAsia="Calibri"/>
          <w:bCs/>
          <w:sz w:val="22"/>
          <w:szCs w:val="22"/>
        </w:rPr>
        <w:t xml:space="preserve">atrix, </w:t>
      </w:r>
      <w:r>
        <w:rPr>
          <w:rFonts w:eastAsia="Calibri"/>
          <w:bCs/>
          <w:sz w:val="22"/>
          <w:szCs w:val="22"/>
        </w:rPr>
        <w:t>s</w:t>
      </w:r>
      <w:r w:rsidRPr="00D05F30">
        <w:rPr>
          <w:rFonts w:eastAsia="Calibri"/>
          <w:bCs/>
          <w:sz w:val="22"/>
          <w:szCs w:val="22"/>
        </w:rPr>
        <w:t xml:space="preserve">elected </w:t>
      </w:r>
      <w:r>
        <w:rPr>
          <w:rFonts w:eastAsia="Calibri"/>
          <w:bCs/>
          <w:sz w:val="22"/>
          <w:szCs w:val="22"/>
        </w:rPr>
        <w:t>v</w:t>
      </w:r>
      <w:r w:rsidRPr="00D05F30">
        <w:rPr>
          <w:rFonts w:eastAsia="Calibri"/>
          <w:bCs/>
          <w:sz w:val="22"/>
          <w:szCs w:val="22"/>
        </w:rPr>
        <w:t>ariables</w:t>
      </w:r>
    </w:p>
    <w:tbl>
      <w:tblPr>
        <w:tblW w:w="1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360A8" w:rsidRPr="00D05F30" w14:paraId="169321EB" w14:textId="77777777" w:rsidTr="00300D1F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70AF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Variable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CAC1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(1)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13E82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C663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(3)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908A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(4)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F065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(5)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52F8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(6)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CCBD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(7)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1D90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(8)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1246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(9)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F605" w14:textId="77777777" w:rsidR="00C360A8" w:rsidRPr="00D05F30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(10)</w:t>
            </w:r>
          </w:p>
        </w:tc>
      </w:tr>
      <w:tr w:rsidR="00C360A8" w:rsidRPr="00D05F30" w14:paraId="39B9FEC9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0D7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(1) Women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31F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6E2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E32B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A2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1A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EF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7F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3A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AAF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69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50358B62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48C0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 xml:space="preserve">(2) %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W</w:t>
            </w: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omen in job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E8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D2E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0A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C8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B8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75F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B2F0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71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86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8C4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26B90ECC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02D2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 xml:space="preserve">(3) %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W</w:t>
            </w: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omen in establishment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26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4C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E9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14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7A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FC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450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28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F46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81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32D427D1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5ED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(4) Part-time employed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951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88F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18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71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7F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6F3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321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DD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68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383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0FE5E256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93F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(5) Fixed-term contract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1D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7D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9D8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97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FF10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D87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3EF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BD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54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1FDB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00D830DB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58D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(6) Average years of schooling in job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091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2F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31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9AF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57E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83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0A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3A3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218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C11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79B1CC9D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EB99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 xml:space="preserve">(7) Employed in job with most employees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(0/1)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C3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33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86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6F6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BC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CFA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560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97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E8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C8C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49068929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E12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 xml:space="preserve">(8) % of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E</w:t>
            </w: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mployees in focal job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5E7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60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99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271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6A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45C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90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F94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041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C17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184AD7A1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3B4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(9) Dissimilarity index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0A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2E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2E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B638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C1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48E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24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64E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9B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FA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360A8" w:rsidRPr="00D05F30" w14:paraId="28587079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3CC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 xml:space="preserve">(10) % of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W</w:t>
            </w: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omen in management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677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56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6CB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7EF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BA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B94E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94B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1B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72F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3EC9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1.00</w:t>
            </w:r>
          </w:p>
        </w:tc>
      </w:tr>
      <w:tr w:rsidR="00C360A8" w:rsidRPr="00D05F30" w14:paraId="45BE9AD5" w14:textId="77777777" w:rsidTr="00300D1F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A86C" w14:textId="77777777" w:rsidR="00C360A8" w:rsidRPr="00D05F30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(11) Managerial intensity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289B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6EF8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DD76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C8A3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0E12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C84A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B38B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D495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1FFD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0.03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E7CE" w14:textId="77777777" w:rsidR="00C360A8" w:rsidRPr="00D05F30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 w:rsidRPr="00D05F30">
              <w:rPr>
                <w:rFonts w:eastAsia="Times New Roman"/>
                <w:sz w:val="20"/>
                <w:szCs w:val="20"/>
                <w:lang w:eastAsia="de-DE"/>
              </w:rPr>
              <w:t>-0.18</w:t>
            </w:r>
          </w:p>
        </w:tc>
      </w:tr>
    </w:tbl>
    <w:p w14:paraId="3C46C4C8" w14:textId="77777777" w:rsidR="00C360A8" w:rsidRPr="00D05F30" w:rsidRDefault="00C360A8" w:rsidP="00C360A8">
      <w:pPr>
        <w:spacing w:line="259" w:lineRule="auto"/>
        <w:ind w:firstLine="0"/>
        <w:rPr>
          <w:rFonts w:ascii="Calibri" w:eastAsia="Calibri" w:hAnsi="Calibri"/>
          <w:sz w:val="22"/>
          <w:szCs w:val="22"/>
        </w:rPr>
      </w:pPr>
    </w:p>
    <w:p w14:paraId="01F7F99D" w14:textId="77777777" w:rsidR="00C360A8" w:rsidRPr="00D05F30" w:rsidRDefault="00C360A8" w:rsidP="00C360A8">
      <w:pPr>
        <w:spacing w:line="259" w:lineRule="auto"/>
        <w:ind w:firstLine="0"/>
        <w:rPr>
          <w:rFonts w:eastAsia="Calibri"/>
          <w:sz w:val="20"/>
          <w:szCs w:val="20"/>
          <w:lang w:val="de-DE"/>
        </w:rPr>
        <w:sectPr w:rsidR="00C360A8" w:rsidRPr="00D05F30" w:rsidSect="00243D43">
          <w:footerReference w:type="default" r:id="rId6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212F9E0E" w14:textId="77777777" w:rsidR="00C360A8" w:rsidRPr="00024733" w:rsidRDefault="00C360A8" w:rsidP="00C360A8">
      <w:pPr>
        <w:spacing w:line="259" w:lineRule="auto"/>
        <w:ind w:firstLine="0"/>
      </w:pPr>
      <w:r w:rsidRPr="00024733">
        <w:rPr>
          <w:b/>
          <w:bCs/>
        </w:rPr>
        <w:lastRenderedPageBreak/>
        <w:t xml:space="preserve">Table </w:t>
      </w:r>
      <w:r>
        <w:rPr>
          <w:b/>
          <w:bCs/>
        </w:rPr>
        <w:t>S</w:t>
      </w:r>
      <w:r w:rsidRPr="00024733">
        <w:rPr>
          <w:b/>
          <w:bCs/>
        </w:rPr>
        <w:t>.2.</w:t>
      </w:r>
      <w:r w:rsidRPr="00024733">
        <w:t xml:space="preserve"> Combined effect of % women in management and % women in the establishment on promotions.</w:t>
      </w:r>
    </w:p>
    <w:tbl>
      <w:tblPr>
        <w:tblW w:w="8666" w:type="dxa"/>
        <w:tblLook w:val="04A0" w:firstRow="1" w:lastRow="0" w:firstColumn="1" w:lastColumn="0" w:noHBand="0" w:noVBand="1"/>
      </w:tblPr>
      <w:tblGrid>
        <w:gridCol w:w="5240"/>
        <w:gridCol w:w="960"/>
        <w:gridCol w:w="960"/>
        <w:gridCol w:w="960"/>
        <w:gridCol w:w="546"/>
      </w:tblGrid>
      <w:tr w:rsidR="00C360A8" w:rsidRPr="00B90643" w14:paraId="2823FE55" w14:textId="77777777" w:rsidTr="00300D1F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4466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C835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07A37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robust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br/>
              <w:t>std. err.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451B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EE55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360A8" w:rsidRPr="00B90643" w14:paraId="4DB8886E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D95A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656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443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212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AD64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C360A8" w:rsidRPr="00B90643" w14:paraId="059E0399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928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B2B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69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C0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52F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12C0B397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EB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establishment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94A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F52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28D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2D2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5367A5DC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E68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840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921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493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03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347E4BA5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C9E1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omen in estab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lishment 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983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BA97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24A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B0F4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C360A8" w:rsidRPr="00B90643" w14:paraId="3B1AE9C5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BF6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 * 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8018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EE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700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729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</w:tr>
      <w:tr w:rsidR="00C360A8" w:rsidRPr="00B90643" w14:paraId="14628C9B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74C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 * % women in establishment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215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7A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E25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61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0D09DBF2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523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 * % women in estab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lishment 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67E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AC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E8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C7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391FB85D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D8C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B43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64A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3A1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FCF3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2631341B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A99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Women in mgmt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B16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BE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94B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F50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718220E7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17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omen 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mgmt. *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oman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0C1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387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A5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D0A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355C569B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79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omen in mgmt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omen in job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403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4DF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0F4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558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323A6FC4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8E4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omen in mgmt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job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* woman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1D7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54DE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898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0EE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0C6D3B7A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BD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6F9B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821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404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8FA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7B143582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3D4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1CE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B36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EB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601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44787AD6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B190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Employee characteristics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C89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C360A8" w:rsidRPr="00B90643" w14:paraId="2C35F825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21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Job characteristics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A67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C360A8" w:rsidRPr="00B90643" w14:paraId="09B246C5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7E68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Establishment characteristics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22E3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C360A8" w:rsidRPr="00B90643" w14:paraId="4F77BC42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10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N (person-years)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D04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2,063,760</w:t>
            </w:r>
          </w:p>
        </w:tc>
      </w:tr>
      <w:tr w:rsidR="00C360A8" w:rsidRPr="00B90643" w14:paraId="1F24C5AD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698" w14:textId="374AFDE3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Log</w:t>
            </w:r>
            <w:r w:rsidR="00E656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E28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-61,058</w:t>
            </w:r>
          </w:p>
        </w:tc>
      </w:tr>
      <w:tr w:rsidR="00C360A8" w:rsidRPr="00B90643" w14:paraId="48214A84" w14:textId="77777777" w:rsidTr="00300D1F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3BF6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3C76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123,352</w:t>
            </w:r>
          </w:p>
        </w:tc>
      </w:tr>
    </w:tbl>
    <w:p w14:paraId="40348704" w14:textId="77777777" w:rsidR="00C360A8" w:rsidRDefault="00C360A8" w:rsidP="00C360A8">
      <w:pPr>
        <w:spacing w:line="259" w:lineRule="auto"/>
        <w:ind w:firstLine="0"/>
        <w:rPr>
          <w:rFonts w:eastAsia="Calibri"/>
          <w:sz w:val="22"/>
          <w:szCs w:val="22"/>
        </w:rPr>
      </w:pPr>
    </w:p>
    <w:p w14:paraId="3A2C6EDC" w14:textId="77777777" w:rsidR="00C360A8" w:rsidRPr="00D05F30" w:rsidRDefault="00C360A8" w:rsidP="00C360A8">
      <w:pPr>
        <w:spacing w:line="259" w:lineRule="auto"/>
        <w:ind w:firstLine="0"/>
        <w:rPr>
          <w:rFonts w:eastAsia="Calibri"/>
          <w:sz w:val="22"/>
          <w:szCs w:val="22"/>
        </w:rPr>
        <w:sectPr w:rsidR="00C360A8" w:rsidRPr="00D05F30" w:rsidSect="00243D4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05F30">
        <w:rPr>
          <w:rFonts w:eastAsia="Calibri"/>
          <w:sz w:val="22"/>
          <w:szCs w:val="22"/>
        </w:rPr>
        <w:t>Note:  * p&lt;0.05, ** p&lt;0.01, *** p&lt; 0.00</w:t>
      </w:r>
    </w:p>
    <w:p w14:paraId="55A5AF8F" w14:textId="77777777" w:rsidR="00C360A8" w:rsidRPr="00024733" w:rsidRDefault="00C360A8" w:rsidP="00C360A8">
      <w:pPr>
        <w:spacing w:line="259" w:lineRule="auto"/>
        <w:ind w:firstLine="0"/>
      </w:pPr>
      <w:r w:rsidRPr="00024733">
        <w:rPr>
          <w:b/>
          <w:bCs/>
        </w:rPr>
        <w:lastRenderedPageBreak/>
        <w:t xml:space="preserve">Table </w:t>
      </w:r>
      <w:r>
        <w:rPr>
          <w:b/>
          <w:bCs/>
        </w:rPr>
        <w:t>S</w:t>
      </w:r>
      <w:r w:rsidRPr="00024733">
        <w:rPr>
          <w:b/>
          <w:bCs/>
        </w:rPr>
        <w:t>.3.</w:t>
      </w:r>
      <w:r w:rsidRPr="00024733">
        <w:t xml:space="preserve"> Combined effect of gender and motherhood on promotion </w:t>
      </w:r>
    </w:p>
    <w:tbl>
      <w:tblPr>
        <w:tblW w:w="8126" w:type="dxa"/>
        <w:tblLook w:val="04A0" w:firstRow="1" w:lastRow="0" w:firstColumn="1" w:lastColumn="0" w:noHBand="0" w:noVBand="1"/>
      </w:tblPr>
      <w:tblGrid>
        <w:gridCol w:w="4700"/>
        <w:gridCol w:w="960"/>
        <w:gridCol w:w="960"/>
        <w:gridCol w:w="960"/>
        <w:gridCol w:w="546"/>
      </w:tblGrid>
      <w:tr w:rsidR="00C360A8" w:rsidRPr="00B90643" w14:paraId="1C728867" w14:textId="77777777" w:rsidTr="00300D1F">
        <w:trPr>
          <w:trHeight w:val="570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DF49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EC14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A48EB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robust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br/>
              <w:t>std. err.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1DB7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ADC0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360A8" w:rsidRPr="00B90643" w14:paraId="4FCF607A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F3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 (no children)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FD5C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956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5E8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1EE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**</w:t>
            </w:r>
          </w:p>
        </w:tc>
      </w:tr>
      <w:tr w:rsidR="00C360A8" w:rsidRPr="00B90643" w14:paraId="038540F6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A11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E88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7E0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893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531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7F1035CE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DC6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establishment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572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8F3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782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8EA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495C4490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70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4547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8E8F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EA8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A2E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22DEAD82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1795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omen in estab.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B614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D5FC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11A5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AC66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C360A8" w:rsidRPr="00B90643" w14:paraId="3E71FACE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FA5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 * 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085B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59D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79B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1C3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***</w:t>
            </w:r>
          </w:p>
        </w:tc>
      </w:tr>
      <w:tr w:rsidR="00C360A8" w:rsidRPr="00B90643" w14:paraId="7BD33B21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925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Woman * % women in estab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EC9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D4B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988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497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C360A8" w:rsidRPr="00B90643" w14:paraId="469E2179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ED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Woman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estab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* 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4A7B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36D0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324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B427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C360A8" w:rsidRPr="00B90643" w14:paraId="1995A613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89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7B7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8A9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BC9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98B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677C904E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2CF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Mother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2C0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864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999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12F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251293CD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E13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Mother * 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B4C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586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106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7A0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**</w:t>
            </w:r>
          </w:p>
        </w:tc>
      </w:tr>
      <w:tr w:rsidR="00C360A8" w:rsidRPr="00B90643" w14:paraId="2152D13F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EAC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Mother * % women in estab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1619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036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D73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27B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51D5769E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1B68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 xml:space="preserve">Mother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*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% women in estab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* % women in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D20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53E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4133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E06" w14:textId="77777777" w:rsidR="00C360A8" w:rsidRPr="00B90643" w:rsidRDefault="00C360A8" w:rsidP="00300D1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60A8" w:rsidRPr="00B90643" w14:paraId="3ECE9FF8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E75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6E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35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6BB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AE3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2E1BFE31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E34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3F3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0E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9EF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B9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60A8" w:rsidRPr="00B90643" w14:paraId="34669B20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492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Employee characteristics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58D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C360A8" w:rsidRPr="00B90643" w14:paraId="00266D1B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07E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Job characteristics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1C2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C360A8" w:rsidRPr="00B90643" w14:paraId="15E0DF85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5F2D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Establishment characteristics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2E4C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C360A8" w:rsidRPr="00B90643" w14:paraId="20417EFD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B6D9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N (person-years)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9240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1,539,024</w:t>
            </w:r>
          </w:p>
        </w:tc>
      </w:tr>
      <w:tr w:rsidR="00C360A8" w:rsidRPr="00B90643" w14:paraId="5313E598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C4E" w14:textId="7A4C868A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Log</w:t>
            </w:r>
            <w:r w:rsidR="00E656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B90643">
              <w:rPr>
                <w:rFonts w:eastAsia="Times New Roman"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F40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-46,097</w:t>
            </w:r>
          </w:p>
        </w:tc>
      </w:tr>
      <w:tr w:rsidR="00C360A8" w:rsidRPr="00B90643" w14:paraId="4D64C586" w14:textId="77777777" w:rsidTr="00300D1F">
        <w:trPr>
          <w:trHeight w:val="29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CCAA" w14:textId="77777777" w:rsidR="00C360A8" w:rsidRPr="00B90643" w:rsidRDefault="00C360A8" w:rsidP="00300D1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76470" w14:textId="77777777" w:rsidR="00C360A8" w:rsidRPr="00B90643" w:rsidRDefault="00C360A8" w:rsidP="00300D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0643">
              <w:rPr>
                <w:rFonts w:eastAsia="Times New Roman"/>
                <w:color w:val="000000"/>
                <w:sz w:val="22"/>
                <w:szCs w:val="22"/>
              </w:rPr>
              <w:t>93,390</w:t>
            </w:r>
          </w:p>
        </w:tc>
      </w:tr>
    </w:tbl>
    <w:p w14:paraId="2DFA7F4C" w14:textId="77777777" w:rsidR="00C360A8" w:rsidRDefault="00C360A8" w:rsidP="00C360A8">
      <w:pPr>
        <w:spacing w:line="259" w:lineRule="auto"/>
        <w:ind w:firstLine="0"/>
        <w:rPr>
          <w:rFonts w:eastAsia="Calibri"/>
          <w:sz w:val="22"/>
          <w:szCs w:val="22"/>
        </w:rPr>
      </w:pPr>
    </w:p>
    <w:p w14:paraId="7DF2435F" w14:textId="77777777" w:rsidR="00C360A8" w:rsidRPr="00D05F30" w:rsidRDefault="00C360A8" w:rsidP="00C360A8">
      <w:pPr>
        <w:spacing w:line="259" w:lineRule="auto"/>
        <w:ind w:firstLine="0"/>
      </w:pPr>
      <w:r w:rsidRPr="00D05F30">
        <w:rPr>
          <w:rFonts w:eastAsia="Calibri"/>
          <w:sz w:val="22"/>
          <w:szCs w:val="22"/>
        </w:rPr>
        <w:t>Note:  * p&lt;0.05, ** p&lt;0.01, *** p&lt; 0.00</w:t>
      </w:r>
    </w:p>
    <w:p w14:paraId="520F9FA0" w14:textId="77777777" w:rsidR="00C360A8" w:rsidRPr="0009056A" w:rsidRDefault="00C360A8" w:rsidP="00C360A8">
      <w:pPr>
        <w:spacing w:line="259" w:lineRule="auto"/>
        <w:ind w:firstLine="0"/>
      </w:pPr>
    </w:p>
    <w:p w14:paraId="0EFC1F1E" w14:textId="77777777" w:rsidR="007E12ED" w:rsidRDefault="007E12ED"/>
    <w:sectPr w:rsidR="007E12ED" w:rsidSect="00243D4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D61" w14:textId="77777777" w:rsidR="00243D43" w:rsidRDefault="00243D43">
      <w:pPr>
        <w:spacing w:after="0" w:line="240" w:lineRule="auto"/>
      </w:pPr>
      <w:r>
        <w:separator/>
      </w:r>
    </w:p>
  </w:endnote>
  <w:endnote w:type="continuationSeparator" w:id="0">
    <w:p w14:paraId="0B9023E9" w14:textId="77777777" w:rsidR="00243D43" w:rsidRDefault="002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7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BB0BD" w14:textId="77777777" w:rsidR="00302407" w:rsidRDefault="00000000" w:rsidP="00975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A6826EB" w14:textId="77777777" w:rsidR="00302407" w:rsidRDefault="00302407" w:rsidP="00777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8EC2E" w14:textId="77777777" w:rsidR="00302407" w:rsidRDefault="00000000" w:rsidP="00975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28695649" w14:textId="77777777" w:rsidR="00302407" w:rsidRDefault="00302407" w:rsidP="0077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1B92" w14:textId="77777777" w:rsidR="00243D43" w:rsidRDefault="00243D43">
      <w:pPr>
        <w:spacing w:after="0" w:line="240" w:lineRule="auto"/>
      </w:pPr>
      <w:r>
        <w:separator/>
      </w:r>
    </w:p>
  </w:footnote>
  <w:footnote w:type="continuationSeparator" w:id="0">
    <w:p w14:paraId="1382803E" w14:textId="77777777" w:rsidR="00243D43" w:rsidRDefault="00243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MLY0NDMzMDMwNjRQ0lEKTi0uzszPAykwrAUAKhgEbiwAAAA="/>
  </w:docVars>
  <w:rsids>
    <w:rsidRoot w:val="00C360A8"/>
    <w:rsid w:val="000B7C9D"/>
    <w:rsid w:val="000F36A5"/>
    <w:rsid w:val="00243D43"/>
    <w:rsid w:val="00302407"/>
    <w:rsid w:val="0041648A"/>
    <w:rsid w:val="007E12ED"/>
    <w:rsid w:val="00C360A8"/>
    <w:rsid w:val="00E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6458"/>
  <w15:chartTrackingRefBased/>
  <w15:docId w15:val="{A42D1A60-5336-4FB0-BE5E-F690170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A8"/>
    <w:pPr>
      <w:spacing w:line="480" w:lineRule="auto"/>
      <w:ind w:firstLine="720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0A8"/>
    <w:pPr>
      <w:keepNext/>
      <w:keepLines/>
      <w:spacing w:before="360" w:after="80" w:line="259" w:lineRule="auto"/>
      <w:ind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0A8"/>
    <w:pPr>
      <w:keepNext/>
      <w:keepLines/>
      <w:spacing w:before="160" w:after="80" w:line="259" w:lineRule="auto"/>
      <w:ind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0A8"/>
    <w:pPr>
      <w:keepNext/>
      <w:keepLines/>
      <w:spacing w:before="160" w:after="80" w:line="259" w:lineRule="auto"/>
      <w:ind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0A8"/>
    <w:pPr>
      <w:keepNext/>
      <w:keepLines/>
      <w:spacing w:before="80" w:after="40" w:line="259" w:lineRule="auto"/>
      <w:ind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0A8"/>
    <w:pPr>
      <w:keepNext/>
      <w:keepLines/>
      <w:spacing w:before="80" w:after="40" w:line="259" w:lineRule="auto"/>
      <w:ind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0A8"/>
    <w:pPr>
      <w:keepNext/>
      <w:keepLines/>
      <w:spacing w:before="40" w:after="0" w:line="259" w:lineRule="auto"/>
      <w:ind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0A8"/>
    <w:pPr>
      <w:keepNext/>
      <w:keepLines/>
      <w:spacing w:before="40" w:after="0" w:line="259" w:lineRule="auto"/>
      <w:ind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0A8"/>
    <w:pPr>
      <w:keepNext/>
      <w:keepLines/>
      <w:spacing w:after="0" w:line="259" w:lineRule="auto"/>
      <w:ind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0A8"/>
    <w:pPr>
      <w:keepNext/>
      <w:keepLines/>
      <w:spacing w:after="0" w:line="259" w:lineRule="auto"/>
      <w:ind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0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0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0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0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0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0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0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0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60A8"/>
    <w:pPr>
      <w:spacing w:after="80" w:line="240" w:lineRule="auto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36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0A8"/>
    <w:pPr>
      <w:numPr>
        <w:ilvl w:val="1"/>
      </w:numPr>
      <w:spacing w:line="259" w:lineRule="auto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360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60A8"/>
    <w:pPr>
      <w:spacing w:before="160" w:line="259" w:lineRule="auto"/>
      <w:ind w:firstLine="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360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60A8"/>
    <w:pPr>
      <w:spacing w:line="259" w:lineRule="auto"/>
      <w:ind w:left="720" w:firstLine="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360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0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0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60A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C3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A8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1983</Characters>
  <Application>Microsoft Office Word</Application>
  <DocSecurity>0</DocSecurity>
  <Lines>331</Lines>
  <Paragraphs>222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Anne-Kathrin Kronberg</dc:creator>
  <cp:keywords/>
  <dc:description/>
  <cp:lastModifiedBy>Anne-Kathrin Kronberg</cp:lastModifiedBy>
  <cp:revision>2</cp:revision>
  <dcterms:created xsi:type="dcterms:W3CDTF">2024-02-13T20:28:00Z</dcterms:created>
  <dcterms:modified xsi:type="dcterms:W3CDTF">2024-02-15T15:19:00Z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18abb958-2191-45c0-ad73-eaa70a489564</vt:lpwstr>
  </property>
</Properties>
</file>