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D558D" w14:textId="4A69E540" w:rsidR="00BD68FF" w:rsidRDefault="00BD68FF" w:rsidP="00BD68FF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S3</w:t>
      </w:r>
      <w:r w:rsidRPr="00DD77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Table. </w:t>
      </w:r>
      <w:r w:rsidR="000050B8" w:rsidRPr="00BD68FF">
        <w:rPr>
          <w:rFonts w:ascii="Times New Roman" w:hAnsi="Times New Roman" w:cs="Times New Roman"/>
          <w:b/>
          <w:sz w:val="24"/>
          <w:szCs w:val="24"/>
          <w:lang w:val="en-US"/>
        </w:rPr>
        <w:t>Model output for the fixed effects of the influence of the flanker task on the sentence-picture verfication in Study 2.</w:t>
      </w:r>
    </w:p>
    <w:tbl>
      <w:tblPr>
        <w:tblW w:w="8806" w:type="dxa"/>
        <w:tblInd w:w="70" w:type="dxa"/>
        <w:tblBorders>
          <w:top w:val="single" w:sz="2" w:space="0" w:color="auto"/>
          <w:bottom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9"/>
        <w:gridCol w:w="1274"/>
        <w:gridCol w:w="888"/>
        <w:gridCol w:w="992"/>
        <w:gridCol w:w="1114"/>
      </w:tblGrid>
      <w:tr w:rsidR="000050B8" w:rsidRPr="00D467DB" w14:paraId="34C47CD7" w14:textId="77777777" w:rsidTr="001C2150">
        <w:trPr>
          <w:trHeight w:val="300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B51F2EA" w14:textId="77777777" w:rsidR="000050B8" w:rsidRPr="00D467DB" w:rsidRDefault="000050B8" w:rsidP="001C2150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Effect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1E0E508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Estimate(logit)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BBF3EA4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Estimate (proportion)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2D31882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SE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76001AE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z-value</w:t>
            </w:r>
          </w:p>
        </w:tc>
        <w:tc>
          <w:tcPr>
            <w:tcW w:w="11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92D2A81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p-value</w:t>
            </w:r>
          </w:p>
        </w:tc>
      </w:tr>
      <w:tr w:rsidR="000050B8" w:rsidRPr="00D467DB" w14:paraId="01613D16" w14:textId="77777777" w:rsidTr="001C2150">
        <w:trPr>
          <w:trHeight w:val="300"/>
        </w:trPr>
        <w:tc>
          <w:tcPr>
            <w:tcW w:w="311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70F6261C" w14:textId="77777777" w:rsidR="000050B8" w:rsidRPr="00D467DB" w:rsidRDefault="000050B8" w:rsidP="001C2150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Intercept</w:t>
            </w: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2E20F07E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1.7648</w:t>
            </w:r>
          </w:p>
        </w:tc>
        <w:tc>
          <w:tcPr>
            <w:tcW w:w="127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40B6D00A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0.6885097</w:t>
            </w:r>
          </w:p>
        </w:tc>
        <w:tc>
          <w:tcPr>
            <w:tcW w:w="88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4057E74D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0.4769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07513C62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111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5286330C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.000215</w:t>
            </w:r>
          </w:p>
        </w:tc>
      </w:tr>
      <w:tr w:rsidR="000050B8" w:rsidRPr="00D467DB" w14:paraId="5AC6867E" w14:textId="77777777" w:rsidTr="001C215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</w:tcPr>
          <w:p w14:paraId="0A7133C9" w14:textId="77777777" w:rsidR="000050B8" w:rsidRPr="00D467DB" w:rsidRDefault="000050B8" w:rsidP="001C2150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Pre-subj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3DC61BD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-2.695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289E6C16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-0.244808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60A550B5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0.3957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16279A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-6.811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09FA1A10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&lt;.0001</w:t>
            </w:r>
          </w:p>
        </w:tc>
      </w:tr>
      <w:tr w:rsidR="000050B8" w:rsidRPr="00D467DB" w14:paraId="4C4FF523" w14:textId="77777777" w:rsidTr="001C215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</w:tcPr>
          <w:p w14:paraId="0D226FD6" w14:textId="77777777" w:rsidR="000050B8" w:rsidRPr="00D467DB" w:rsidRDefault="000050B8" w:rsidP="001C2150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Inteference effect centered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D2912F8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-0.9111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2BC9B712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-0.1453705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7480F47E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0.9923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308681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-0.918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6AA4B8BC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.358549</w:t>
            </w:r>
          </w:p>
        </w:tc>
      </w:tr>
      <w:tr w:rsidR="000050B8" w:rsidRPr="00D467DB" w14:paraId="725692AB" w14:textId="77777777" w:rsidTr="001C215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</w:tcPr>
          <w:p w14:paraId="327C2EAF" w14:textId="77777777" w:rsidR="000050B8" w:rsidRPr="00D467DB" w:rsidRDefault="000050B8" w:rsidP="001C2150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Age in months centered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117C9C9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0.2741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68A51888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0.0188158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20AB048E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0.1814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DA8BAF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1.511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6A2D9914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.13087</w:t>
            </w:r>
          </w:p>
        </w:tc>
      </w:tr>
      <w:tr w:rsidR="000050B8" w:rsidRPr="00D467DB" w14:paraId="74D08A46" w14:textId="77777777" w:rsidTr="001C215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</w:tcPr>
          <w:p w14:paraId="7E45945E" w14:textId="77777777" w:rsidR="000050B8" w:rsidRPr="00D467DB" w:rsidRDefault="000050B8" w:rsidP="001C2150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Digit span centered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E59C9DE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3.0686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65A21CE4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0.344751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173B4F77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0.741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44CA4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4.141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77DD0332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&lt;.0001</w:t>
            </w:r>
          </w:p>
        </w:tc>
      </w:tr>
      <w:tr w:rsidR="000050B8" w:rsidRPr="00D467DB" w14:paraId="6F3051ED" w14:textId="77777777" w:rsidTr="001C215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</w:tcPr>
          <w:p w14:paraId="7F559C08" w14:textId="77777777" w:rsidR="000050B8" w:rsidRPr="00D467DB" w:rsidRDefault="000050B8" w:rsidP="001C2150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Pre-subj</w:t>
            </w:r>
            <w:r w:rsidRPr="00D467DB">
              <w:rPr>
                <w:rFonts w:cs="Arial"/>
                <w:sz w:val="20"/>
                <w:szCs w:val="20"/>
              </w:rPr>
              <w:t>: Inteference effect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4FE1CF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-3.2291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1D968244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-0.2093595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21029CB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1.1547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202857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-2.797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39B8520B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.005164</w:t>
            </w:r>
          </w:p>
        </w:tc>
      </w:tr>
      <w:tr w:rsidR="000050B8" w:rsidRPr="00D467DB" w14:paraId="4C18BF78" w14:textId="77777777" w:rsidTr="001C215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</w:tcPr>
          <w:p w14:paraId="2BC3DA73" w14:textId="77777777" w:rsidR="000050B8" w:rsidRPr="00D467DB" w:rsidRDefault="000050B8" w:rsidP="001C2150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Pre-subj</w:t>
            </w:r>
            <w:r w:rsidRPr="00D467DB">
              <w:rPr>
                <w:rFonts w:cs="Arial"/>
                <w:sz w:val="20"/>
                <w:szCs w:val="20"/>
              </w:rPr>
              <w:t>:Age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3A0303E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-0.1897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0367726D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0.0008694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29D600B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0.1413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7A526C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-1.343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21B8DD91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.179335</w:t>
            </w:r>
          </w:p>
        </w:tc>
      </w:tr>
      <w:tr w:rsidR="000050B8" w:rsidRPr="00D467DB" w14:paraId="16C83713" w14:textId="77777777" w:rsidTr="001C215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</w:tcPr>
          <w:p w14:paraId="6C76367B" w14:textId="77777777" w:rsidR="000050B8" w:rsidRPr="00D467DB" w:rsidRDefault="000050B8" w:rsidP="001C2150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Pre-subj</w:t>
            </w:r>
            <w:r w:rsidRPr="00D467DB">
              <w:rPr>
                <w:rFonts w:cs="Arial"/>
                <w:sz w:val="20"/>
                <w:szCs w:val="20"/>
              </w:rPr>
              <w:t>:Digit span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E150F5D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-0.1235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58FB0DDE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-0.0632601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24FE87F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0.6278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972ABA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-0.197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14:paraId="484EEC33" w14:textId="77777777" w:rsidR="000050B8" w:rsidRPr="00D467DB" w:rsidRDefault="000050B8" w:rsidP="001C2150">
            <w:pPr>
              <w:ind w:left="0"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467DB">
              <w:rPr>
                <w:rFonts w:cs="Arial"/>
                <w:sz w:val="20"/>
                <w:szCs w:val="20"/>
              </w:rPr>
              <w:t>.844099</w:t>
            </w:r>
          </w:p>
        </w:tc>
      </w:tr>
    </w:tbl>
    <w:p w14:paraId="141FD498" w14:textId="5B8C944D" w:rsidR="002A1F81" w:rsidRPr="000050B8" w:rsidRDefault="00A57C60" w:rsidP="00A57C60">
      <w:pPr>
        <w:spacing w:after="200" w:line="480" w:lineRule="auto"/>
        <w:ind w:left="0" w:firstLine="0"/>
        <w:rPr>
          <w:rFonts w:ascii="Times New Roman" w:hAnsi="Times New Roman"/>
          <w:sz w:val="24"/>
        </w:rPr>
      </w:pPr>
      <w:r w:rsidRPr="00652C3E">
        <w:rPr>
          <w:rFonts w:ascii="Times New Roman" w:hAnsi="Times New Roman" w:cs="Times New Roman"/>
          <w:sz w:val="24"/>
          <w:szCs w:val="24"/>
          <w:lang w:val="en-US"/>
        </w:rPr>
        <w:t>The formula u</w:t>
      </w:r>
      <w:r>
        <w:rPr>
          <w:rFonts w:ascii="Times New Roman" w:hAnsi="Times New Roman" w:cs="Times New Roman"/>
          <w:sz w:val="24"/>
          <w:szCs w:val="24"/>
          <w:lang w:val="en-US"/>
        </w:rPr>
        <w:t>sed, glmer(accuracy ~ 1 + focus</w:t>
      </w:r>
      <w:r w:rsidRPr="00652C3E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C3E">
        <w:rPr>
          <w:rFonts w:ascii="Times New Roman" w:hAnsi="Times New Roman" w:cs="Times New Roman"/>
          <w:sz w:val="24"/>
          <w:szCs w:val="24"/>
          <w:lang w:val="en-US"/>
        </w:rPr>
        <w:t>(interference + ages.c + digitspan.c) + (1 |id) + (1 |item), data = dat, family=binomial(link = "logit")), included random variance components for participants and items. Focus position was coded as treatment contrast with Pre-obj as base. We centered the three predictors interference effect, age (in months), and digit span.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estimates as proportions are given in addition to the original logit estimates for ease of interpretation.</w:t>
      </w:r>
      <w:bookmarkStart w:id="0" w:name="_GoBack"/>
      <w:bookmarkEnd w:id="0"/>
    </w:p>
    <w:sectPr w:rsidR="002A1F81" w:rsidRPr="000050B8" w:rsidSect="00EB7F4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0F4E" w14:textId="77777777" w:rsidR="004868EC" w:rsidRDefault="004868EC" w:rsidP="003C4262">
      <w:r>
        <w:separator/>
      </w:r>
    </w:p>
  </w:endnote>
  <w:endnote w:type="continuationSeparator" w:id="0">
    <w:p w14:paraId="02469700" w14:textId="77777777" w:rsidR="004868EC" w:rsidRDefault="004868EC" w:rsidP="003C4262">
      <w:r>
        <w:continuationSeparator/>
      </w:r>
    </w:p>
  </w:endnote>
  <w:endnote w:type="continuationNotice" w:id="1">
    <w:p w14:paraId="62CC6DB1" w14:textId="77777777" w:rsidR="004868EC" w:rsidRDefault="00486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1721034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8C74BD" w14:textId="6350D2BE" w:rsidR="007378EC" w:rsidRPr="00EA1204" w:rsidRDefault="007378EC" w:rsidP="00EA1204">
            <w:pPr>
              <w:pStyle w:val="Fuzeile"/>
              <w:jc w:val="right"/>
              <w:rPr>
                <w:sz w:val="20"/>
              </w:rPr>
            </w:pPr>
            <w:r w:rsidRPr="002A1F81">
              <w:rPr>
                <w:bCs/>
                <w:sz w:val="20"/>
                <w:szCs w:val="20"/>
              </w:rPr>
              <w:fldChar w:fldCharType="begin"/>
            </w:r>
            <w:r w:rsidRPr="002A1F81">
              <w:rPr>
                <w:bCs/>
                <w:sz w:val="20"/>
                <w:szCs w:val="20"/>
              </w:rPr>
              <w:instrText>PAGE</w:instrText>
            </w:r>
            <w:r w:rsidRPr="002A1F81">
              <w:rPr>
                <w:bCs/>
                <w:sz w:val="20"/>
                <w:szCs w:val="20"/>
              </w:rPr>
              <w:fldChar w:fldCharType="separate"/>
            </w:r>
            <w:r w:rsidR="00A57C60">
              <w:rPr>
                <w:bCs/>
                <w:noProof/>
                <w:sz w:val="20"/>
                <w:szCs w:val="20"/>
              </w:rPr>
              <w:t>1</w:t>
            </w:r>
            <w:r w:rsidRPr="002A1F81">
              <w:rPr>
                <w:bCs/>
                <w:sz w:val="20"/>
                <w:szCs w:val="20"/>
              </w:rPr>
              <w:fldChar w:fldCharType="end"/>
            </w:r>
            <w:r w:rsidRPr="002A1F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Pr="002A1F81">
              <w:rPr>
                <w:sz w:val="20"/>
                <w:szCs w:val="20"/>
              </w:rPr>
              <w:t xml:space="preserve"> </w:t>
            </w:r>
            <w:r w:rsidRPr="002A1F81">
              <w:rPr>
                <w:bCs/>
                <w:sz w:val="20"/>
                <w:szCs w:val="20"/>
              </w:rPr>
              <w:fldChar w:fldCharType="begin"/>
            </w:r>
            <w:r w:rsidRPr="002A1F81">
              <w:rPr>
                <w:bCs/>
                <w:sz w:val="20"/>
                <w:szCs w:val="20"/>
              </w:rPr>
              <w:instrText>NUMPAGES</w:instrText>
            </w:r>
            <w:r w:rsidRPr="002A1F81">
              <w:rPr>
                <w:bCs/>
                <w:sz w:val="20"/>
                <w:szCs w:val="20"/>
              </w:rPr>
              <w:fldChar w:fldCharType="separate"/>
            </w:r>
            <w:r w:rsidR="00A57C60">
              <w:rPr>
                <w:bCs/>
                <w:noProof/>
                <w:sz w:val="20"/>
                <w:szCs w:val="20"/>
              </w:rPr>
              <w:t>1</w:t>
            </w:r>
            <w:r w:rsidRPr="002A1F8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2134B" w14:textId="77777777" w:rsidR="004868EC" w:rsidRDefault="004868EC" w:rsidP="003C4262">
      <w:r>
        <w:separator/>
      </w:r>
    </w:p>
  </w:footnote>
  <w:footnote w:type="continuationSeparator" w:id="0">
    <w:p w14:paraId="028396AA" w14:textId="77777777" w:rsidR="004868EC" w:rsidRDefault="004868EC" w:rsidP="003C4262">
      <w:r>
        <w:continuationSeparator/>
      </w:r>
    </w:p>
  </w:footnote>
  <w:footnote w:type="continuationNotice" w:id="1">
    <w:p w14:paraId="2C8884C6" w14:textId="77777777" w:rsidR="004868EC" w:rsidRDefault="004868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A3B"/>
    <w:multiLevelType w:val="multilevel"/>
    <w:tmpl w:val="34A4C6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233D7F"/>
    <w:multiLevelType w:val="multilevel"/>
    <w:tmpl w:val="2780B1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6D53D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001B16"/>
    <w:multiLevelType w:val="hybridMultilevel"/>
    <w:tmpl w:val="731EA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3FC3"/>
    <w:multiLevelType w:val="multilevel"/>
    <w:tmpl w:val="88B60F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0228E"/>
    <w:multiLevelType w:val="hybridMultilevel"/>
    <w:tmpl w:val="91C24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07B9"/>
    <w:multiLevelType w:val="hybridMultilevel"/>
    <w:tmpl w:val="E5663766"/>
    <w:lvl w:ilvl="0" w:tplc="2C4CB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A7DE7"/>
    <w:multiLevelType w:val="hybridMultilevel"/>
    <w:tmpl w:val="B9D6F5A8"/>
    <w:lvl w:ilvl="0" w:tplc="294477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7D04"/>
    <w:multiLevelType w:val="multilevel"/>
    <w:tmpl w:val="A3043E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FE20FC5"/>
    <w:multiLevelType w:val="multilevel"/>
    <w:tmpl w:val="978E87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26F66AC"/>
    <w:multiLevelType w:val="multilevel"/>
    <w:tmpl w:val="662C18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7555E2B"/>
    <w:multiLevelType w:val="multilevel"/>
    <w:tmpl w:val="DBCA8E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93B2A6C"/>
    <w:multiLevelType w:val="multilevel"/>
    <w:tmpl w:val="003A09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B8C59AA"/>
    <w:multiLevelType w:val="hybridMultilevel"/>
    <w:tmpl w:val="1E646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B31F6"/>
    <w:multiLevelType w:val="multilevel"/>
    <w:tmpl w:val="E8B4FB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39E722F"/>
    <w:multiLevelType w:val="hybridMultilevel"/>
    <w:tmpl w:val="17846D8E"/>
    <w:lvl w:ilvl="0" w:tplc="D414A1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07AC7"/>
    <w:multiLevelType w:val="multilevel"/>
    <w:tmpl w:val="C1F0C3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D482FAC"/>
    <w:multiLevelType w:val="hybridMultilevel"/>
    <w:tmpl w:val="21CCD606"/>
    <w:lvl w:ilvl="0" w:tplc="C79C47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207F4"/>
    <w:multiLevelType w:val="hybridMultilevel"/>
    <w:tmpl w:val="C06465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516AC"/>
    <w:multiLevelType w:val="hybridMultilevel"/>
    <w:tmpl w:val="22E881C6"/>
    <w:lvl w:ilvl="0" w:tplc="D5DC17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18"/>
  </w:num>
  <w:num w:numId="14">
    <w:abstractNumId w:val="17"/>
  </w:num>
  <w:num w:numId="15">
    <w:abstractNumId w:val="15"/>
  </w:num>
  <w:num w:numId="16">
    <w:abstractNumId w:val="6"/>
  </w:num>
  <w:num w:numId="17">
    <w:abstractNumId w:val="13"/>
  </w:num>
  <w:num w:numId="18">
    <w:abstractNumId w:val="3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566&lt;/HangingIndent&gt;&lt;LineSpacing&gt;0&lt;/LineSpacing&gt;&lt;SpaceAfter&gt;0&lt;/SpaceAfter&gt;&lt;/ENLayout&gt;"/>
    <w:docVar w:name="EN.Libraries" w:val="&lt;Libraries&gt;&lt;item db-id=&quot;59s2rxp5dvd2sleprtqpsdzbx590s00trztv&quot;&gt;LIT&lt;record-ids&gt;&lt;item&gt;1209&lt;/item&gt;&lt;item&gt;2134&lt;/item&gt;&lt;item&gt;2135&lt;/item&gt;&lt;item&gt;2146&lt;/item&gt;&lt;item&gt;2150&lt;/item&gt;&lt;item&gt;2154&lt;/item&gt;&lt;item&gt;2155&lt;/item&gt;&lt;item&gt;2161&lt;/item&gt;&lt;item&gt;2163&lt;/item&gt;&lt;item&gt;2187&lt;/item&gt;&lt;item&gt;2279&lt;/item&gt;&lt;item&gt;2289&lt;/item&gt;&lt;item&gt;2412&lt;/item&gt;&lt;item&gt;2466&lt;/item&gt;&lt;item&gt;2491&lt;/item&gt;&lt;item&gt;2495&lt;/item&gt;&lt;item&gt;2496&lt;/item&gt;&lt;item&gt;2504&lt;/item&gt;&lt;item&gt;2508&lt;/item&gt;&lt;item&gt;2509&lt;/item&gt;&lt;item&gt;2510&lt;/item&gt;&lt;/record-ids&gt;&lt;/item&gt;&lt;/Libraries&gt;"/>
  </w:docVars>
  <w:rsids>
    <w:rsidRoot w:val="008E3069"/>
    <w:rsid w:val="000011E5"/>
    <w:rsid w:val="00001EAB"/>
    <w:rsid w:val="00002C0B"/>
    <w:rsid w:val="000032E3"/>
    <w:rsid w:val="00003C9C"/>
    <w:rsid w:val="000050B8"/>
    <w:rsid w:val="0000738B"/>
    <w:rsid w:val="000075E2"/>
    <w:rsid w:val="000076E2"/>
    <w:rsid w:val="0001293E"/>
    <w:rsid w:val="00012B05"/>
    <w:rsid w:val="00012FA3"/>
    <w:rsid w:val="000139D1"/>
    <w:rsid w:val="00013C04"/>
    <w:rsid w:val="00013E65"/>
    <w:rsid w:val="00014656"/>
    <w:rsid w:val="0001566D"/>
    <w:rsid w:val="00015A0F"/>
    <w:rsid w:val="00016363"/>
    <w:rsid w:val="00016736"/>
    <w:rsid w:val="000216AE"/>
    <w:rsid w:val="000222F2"/>
    <w:rsid w:val="0002312A"/>
    <w:rsid w:val="000243EB"/>
    <w:rsid w:val="00025326"/>
    <w:rsid w:val="0002616E"/>
    <w:rsid w:val="00026378"/>
    <w:rsid w:val="00032019"/>
    <w:rsid w:val="00033C2B"/>
    <w:rsid w:val="00034580"/>
    <w:rsid w:val="0003555A"/>
    <w:rsid w:val="00035564"/>
    <w:rsid w:val="000357B8"/>
    <w:rsid w:val="000358EE"/>
    <w:rsid w:val="00035E61"/>
    <w:rsid w:val="00036AC9"/>
    <w:rsid w:val="00037A19"/>
    <w:rsid w:val="00042D21"/>
    <w:rsid w:val="00044B77"/>
    <w:rsid w:val="00045831"/>
    <w:rsid w:val="00051551"/>
    <w:rsid w:val="00051571"/>
    <w:rsid w:val="0005263E"/>
    <w:rsid w:val="00052774"/>
    <w:rsid w:val="000527B3"/>
    <w:rsid w:val="00053E2B"/>
    <w:rsid w:val="00054146"/>
    <w:rsid w:val="0005458C"/>
    <w:rsid w:val="000548E4"/>
    <w:rsid w:val="000558A5"/>
    <w:rsid w:val="00060399"/>
    <w:rsid w:val="000612F4"/>
    <w:rsid w:val="00062E7B"/>
    <w:rsid w:val="000647C7"/>
    <w:rsid w:val="00066352"/>
    <w:rsid w:val="0006730F"/>
    <w:rsid w:val="0006740E"/>
    <w:rsid w:val="0006758A"/>
    <w:rsid w:val="000700BD"/>
    <w:rsid w:val="00073632"/>
    <w:rsid w:val="00074847"/>
    <w:rsid w:val="00074A0E"/>
    <w:rsid w:val="0007675E"/>
    <w:rsid w:val="00077270"/>
    <w:rsid w:val="00080152"/>
    <w:rsid w:val="000805A6"/>
    <w:rsid w:val="000811E8"/>
    <w:rsid w:val="00081365"/>
    <w:rsid w:val="00081FDD"/>
    <w:rsid w:val="00082F6E"/>
    <w:rsid w:val="00083033"/>
    <w:rsid w:val="0008337B"/>
    <w:rsid w:val="00084716"/>
    <w:rsid w:val="0008533E"/>
    <w:rsid w:val="00085574"/>
    <w:rsid w:val="00086552"/>
    <w:rsid w:val="00087835"/>
    <w:rsid w:val="00090C17"/>
    <w:rsid w:val="00091E54"/>
    <w:rsid w:val="000934FB"/>
    <w:rsid w:val="00093614"/>
    <w:rsid w:val="00094F1A"/>
    <w:rsid w:val="0009614C"/>
    <w:rsid w:val="000968F2"/>
    <w:rsid w:val="00096EB8"/>
    <w:rsid w:val="000A0961"/>
    <w:rsid w:val="000A0D88"/>
    <w:rsid w:val="000A1CE6"/>
    <w:rsid w:val="000A3CF2"/>
    <w:rsid w:val="000A67AC"/>
    <w:rsid w:val="000A6928"/>
    <w:rsid w:val="000A7A7E"/>
    <w:rsid w:val="000B1498"/>
    <w:rsid w:val="000B1848"/>
    <w:rsid w:val="000B2123"/>
    <w:rsid w:val="000B2194"/>
    <w:rsid w:val="000B2926"/>
    <w:rsid w:val="000B3172"/>
    <w:rsid w:val="000B4700"/>
    <w:rsid w:val="000B52F8"/>
    <w:rsid w:val="000B684E"/>
    <w:rsid w:val="000B6B24"/>
    <w:rsid w:val="000C171E"/>
    <w:rsid w:val="000C2836"/>
    <w:rsid w:val="000C2F2F"/>
    <w:rsid w:val="000C34AF"/>
    <w:rsid w:val="000C4743"/>
    <w:rsid w:val="000C54BC"/>
    <w:rsid w:val="000C5811"/>
    <w:rsid w:val="000C5F36"/>
    <w:rsid w:val="000C6042"/>
    <w:rsid w:val="000C74C5"/>
    <w:rsid w:val="000D1C05"/>
    <w:rsid w:val="000D2C1C"/>
    <w:rsid w:val="000D367E"/>
    <w:rsid w:val="000D3F60"/>
    <w:rsid w:val="000D4932"/>
    <w:rsid w:val="000D5836"/>
    <w:rsid w:val="000D5C8D"/>
    <w:rsid w:val="000D6E67"/>
    <w:rsid w:val="000E17A9"/>
    <w:rsid w:val="000E244E"/>
    <w:rsid w:val="000E398D"/>
    <w:rsid w:val="000F039B"/>
    <w:rsid w:val="000F0A08"/>
    <w:rsid w:val="000F0A0F"/>
    <w:rsid w:val="000F1901"/>
    <w:rsid w:val="000F1E49"/>
    <w:rsid w:val="000F35CE"/>
    <w:rsid w:val="000F4A33"/>
    <w:rsid w:val="000F5FE8"/>
    <w:rsid w:val="000F626A"/>
    <w:rsid w:val="000F758E"/>
    <w:rsid w:val="000F77B7"/>
    <w:rsid w:val="000F7B08"/>
    <w:rsid w:val="001006CC"/>
    <w:rsid w:val="001013BB"/>
    <w:rsid w:val="001014A0"/>
    <w:rsid w:val="00102B4C"/>
    <w:rsid w:val="00105C6F"/>
    <w:rsid w:val="001067B9"/>
    <w:rsid w:val="00107DD9"/>
    <w:rsid w:val="001102EC"/>
    <w:rsid w:val="001104EE"/>
    <w:rsid w:val="00110ABB"/>
    <w:rsid w:val="00110B11"/>
    <w:rsid w:val="00110CBA"/>
    <w:rsid w:val="00110D85"/>
    <w:rsid w:val="0011379F"/>
    <w:rsid w:val="00114668"/>
    <w:rsid w:val="001150E5"/>
    <w:rsid w:val="0011511A"/>
    <w:rsid w:val="0011577C"/>
    <w:rsid w:val="00115A4F"/>
    <w:rsid w:val="00115F6A"/>
    <w:rsid w:val="00116212"/>
    <w:rsid w:val="00117A30"/>
    <w:rsid w:val="00117B55"/>
    <w:rsid w:val="0012162E"/>
    <w:rsid w:val="0012228F"/>
    <w:rsid w:val="001228ED"/>
    <w:rsid w:val="001245BE"/>
    <w:rsid w:val="00124D86"/>
    <w:rsid w:val="00125ADE"/>
    <w:rsid w:val="00126E3C"/>
    <w:rsid w:val="00132FCE"/>
    <w:rsid w:val="00133D00"/>
    <w:rsid w:val="00133FA3"/>
    <w:rsid w:val="00134498"/>
    <w:rsid w:val="00134727"/>
    <w:rsid w:val="0013619A"/>
    <w:rsid w:val="00136EF5"/>
    <w:rsid w:val="00137E18"/>
    <w:rsid w:val="001400B9"/>
    <w:rsid w:val="00140F67"/>
    <w:rsid w:val="00142EB2"/>
    <w:rsid w:val="001438C9"/>
    <w:rsid w:val="001440CA"/>
    <w:rsid w:val="001440EF"/>
    <w:rsid w:val="00144683"/>
    <w:rsid w:val="00144F43"/>
    <w:rsid w:val="00145554"/>
    <w:rsid w:val="00145C9A"/>
    <w:rsid w:val="0014626A"/>
    <w:rsid w:val="0015050D"/>
    <w:rsid w:val="00150892"/>
    <w:rsid w:val="00150F0C"/>
    <w:rsid w:val="001518C5"/>
    <w:rsid w:val="00151E0D"/>
    <w:rsid w:val="0015211C"/>
    <w:rsid w:val="001528B5"/>
    <w:rsid w:val="001553FD"/>
    <w:rsid w:val="0015562E"/>
    <w:rsid w:val="001561DC"/>
    <w:rsid w:val="00157E51"/>
    <w:rsid w:val="0016038E"/>
    <w:rsid w:val="00160E05"/>
    <w:rsid w:val="00162797"/>
    <w:rsid w:val="00162CA5"/>
    <w:rsid w:val="00164A64"/>
    <w:rsid w:val="001668AE"/>
    <w:rsid w:val="00167F01"/>
    <w:rsid w:val="00170DF2"/>
    <w:rsid w:val="00171238"/>
    <w:rsid w:val="001712F1"/>
    <w:rsid w:val="00171392"/>
    <w:rsid w:val="00172D02"/>
    <w:rsid w:val="00173119"/>
    <w:rsid w:val="00173530"/>
    <w:rsid w:val="00173A00"/>
    <w:rsid w:val="00173A5D"/>
    <w:rsid w:val="001764AC"/>
    <w:rsid w:val="001802AC"/>
    <w:rsid w:val="00180DD9"/>
    <w:rsid w:val="00182A90"/>
    <w:rsid w:val="00182D11"/>
    <w:rsid w:val="001840E4"/>
    <w:rsid w:val="00185048"/>
    <w:rsid w:val="00185889"/>
    <w:rsid w:val="00185F40"/>
    <w:rsid w:val="00185FD6"/>
    <w:rsid w:val="001860A5"/>
    <w:rsid w:val="0018683F"/>
    <w:rsid w:val="00186F3B"/>
    <w:rsid w:val="00187787"/>
    <w:rsid w:val="00190460"/>
    <w:rsid w:val="00192026"/>
    <w:rsid w:val="001935A5"/>
    <w:rsid w:val="00193EBF"/>
    <w:rsid w:val="001947A6"/>
    <w:rsid w:val="00196358"/>
    <w:rsid w:val="001973F3"/>
    <w:rsid w:val="00197D8C"/>
    <w:rsid w:val="001A2C11"/>
    <w:rsid w:val="001A50B9"/>
    <w:rsid w:val="001A6CF6"/>
    <w:rsid w:val="001A6FA4"/>
    <w:rsid w:val="001B0BC8"/>
    <w:rsid w:val="001B142B"/>
    <w:rsid w:val="001B3AE3"/>
    <w:rsid w:val="001B4240"/>
    <w:rsid w:val="001B4BCF"/>
    <w:rsid w:val="001B57B9"/>
    <w:rsid w:val="001B591D"/>
    <w:rsid w:val="001B5FCB"/>
    <w:rsid w:val="001B6104"/>
    <w:rsid w:val="001B6C0A"/>
    <w:rsid w:val="001C058A"/>
    <w:rsid w:val="001C15BD"/>
    <w:rsid w:val="001C2150"/>
    <w:rsid w:val="001C2A05"/>
    <w:rsid w:val="001C30B1"/>
    <w:rsid w:val="001C45E3"/>
    <w:rsid w:val="001C4E80"/>
    <w:rsid w:val="001C59ED"/>
    <w:rsid w:val="001C5AD0"/>
    <w:rsid w:val="001C67E3"/>
    <w:rsid w:val="001C67F4"/>
    <w:rsid w:val="001C69BF"/>
    <w:rsid w:val="001C73C6"/>
    <w:rsid w:val="001C7403"/>
    <w:rsid w:val="001C74F3"/>
    <w:rsid w:val="001C750A"/>
    <w:rsid w:val="001D17E5"/>
    <w:rsid w:val="001D23F6"/>
    <w:rsid w:val="001D35F1"/>
    <w:rsid w:val="001D3DD1"/>
    <w:rsid w:val="001D471C"/>
    <w:rsid w:val="001D485F"/>
    <w:rsid w:val="001D78B5"/>
    <w:rsid w:val="001D7CFE"/>
    <w:rsid w:val="001E04B0"/>
    <w:rsid w:val="001E0AC6"/>
    <w:rsid w:val="001E1B5B"/>
    <w:rsid w:val="001E27E5"/>
    <w:rsid w:val="001E2871"/>
    <w:rsid w:val="001E28D7"/>
    <w:rsid w:val="001E4A4C"/>
    <w:rsid w:val="001E4EE2"/>
    <w:rsid w:val="001E5EA1"/>
    <w:rsid w:val="001F1351"/>
    <w:rsid w:val="001F2850"/>
    <w:rsid w:val="001F3809"/>
    <w:rsid w:val="001F3CA4"/>
    <w:rsid w:val="001F3F09"/>
    <w:rsid w:val="001F4439"/>
    <w:rsid w:val="001F4957"/>
    <w:rsid w:val="001F495A"/>
    <w:rsid w:val="001F4B41"/>
    <w:rsid w:val="001F5177"/>
    <w:rsid w:val="001F5398"/>
    <w:rsid w:val="001F624B"/>
    <w:rsid w:val="001F7691"/>
    <w:rsid w:val="001F7A17"/>
    <w:rsid w:val="001F7D44"/>
    <w:rsid w:val="0020093B"/>
    <w:rsid w:val="0020095B"/>
    <w:rsid w:val="00201DE5"/>
    <w:rsid w:val="00203679"/>
    <w:rsid w:val="002041B6"/>
    <w:rsid w:val="00207D72"/>
    <w:rsid w:val="00207F7A"/>
    <w:rsid w:val="00210D1B"/>
    <w:rsid w:val="00210F14"/>
    <w:rsid w:val="0021159C"/>
    <w:rsid w:val="00212332"/>
    <w:rsid w:val="00213B5C"/>
    <w:rsid w:val="002147DB"/>
    <w:rsid w:val="00215BA0"/>
    <w:rsid w:val="00216A71"/>
    <w:rsid w:val="00216C39"/>
    <w:rsid w:val="00217933"/>
    <w:rsid w:val="00217ACF"/>
    <w:rsid w:val="00220691"/>
    <w:rsid w:val="0022148C"/>
    <w:rsid w:val="00221BA8"/>
    <w:rsid w:val="00221D49"/>
    <w:rsid w:val="00222760"/>
    <w:rsid w:val="0022317F"/>
    <w:rsid w:val="002239FC"/>
    <w:rsid w:val="00224456"/>
    <w:rsid w:val="002260CE"/>
    <w:rsid w:val="002264E3"/>
    <w:rsid w:val="00227389"/>
    <w:rsid w:val="00231378"/>
    <w:rsid w:val="00232173"/>
    <w:rsid w:val="0023234E"/>
    <w:rsid w:val="0023395A"/>
    <w:rsid w:val="00234A72"/>
    <w:rsid w:val="00234B52"/>
    <w:rsid w:val="0023547C"/>
    <w:rsid w:val="00235A74"/>
    <w:rsid w:val="00235DEB"/>
    <w:rsid w:val="00236083"/>
    <w:rsid w:val="00236558"/>
    <w:rsid w:val="002427A8"/>
    <w:rsid w:val="00242C50"/>
    <w:rsid w:val="00244602"/>
    <w:rsid w:val="0024488B"/>
    <w:rsid w:val="002464EC"/>
    <w:rsid w:val="002471C0"/>
    <w:rsid w:val="00247EDD"/>
    <w:rsid w:val="00250829"/>
    <w:rsid w:val="00251592"/>
    <w:rsid w:val="00251939"/>
    <w:rsid w:val="00251DF2"/>
    <w:rsid w:val="002529DB"/>
    <w:rsid w:val="00252F5C"/>
    <w:rsid w:val="002535D1"/>
    <w:rsid w:val="002574C0"/>
    <w:rsid w:val="002604F5"/>
    <w:rsid w:val="002609AF"/>
    <w:rsid w:val="002622E0"/>
    <w:rsid w:val="00262DFF"/>
    <w:rsid w:val="00263BDC"/>
    <w:rsid w:val="00264B57"/>
    <w:rsid w:val="00265292"/>
    <w:rsid w:val="00265651"/>
    <w:rsid w:val="0026732D"/>
    <w:rsid w:val="00267D3C"/>
    <w:rsid w:val="00267F7F"/>
    <w:rsid w:val="00270D7C"/>
    <w:rsid w:val="002711BE"/>
    <w:rsid w:val="002716E2"/>
    <w:rsid w:val="00271DD7"/>
    <w:rsid w:val="00272D3C"/>
    <w:rsid w:val="00273C65"/>
    <w:rsid w:val="00274655"/>
    <w:rsid w:val="0027537F"/>
    <w:rsid w:val="002753DE"/>
    <w:rsid w:val="00275845"/>
    <w:rsid w:val="0027664B"/>
    <w:rsid w:val="00277282"/>
    <w:rsid w:val="002802FC"/>
    <w:rsid w:val="00280C23"/>
    <w:rsid w:val="002823ED"/>
    <w:rsid w:val="002824C4"/>
    <w:rsid w:val="002827FC"/>
    <w:rsid w:val="00282ABE"/>
    <w:rsid w:val="00283402"/>
    <w:rsid w:val="00283AD5"/>
    <w:rsid w:val="0028465C"/>
    <w:rsid w:val="002846B6"/>
    <w:rsid w:val="00284AE1"/>
    <w:rsid w:val="00284E90"/>
    <w:rsid w:val="002852EF"/>
    <w:rsid w:val="002853DA"/>
    <w:rsid w:val="00287F76"/>
    <w:rsid w:val="00290538"/>
    <w:rsid w:val="00290B95"/>
    <w:rsid w:val="002923F0"/>
    <w:rsid w:val="002936F5"/>
    <w:rsid w:val="0029394C"/>
    <w:rsid w:val="00293C1A"/>
    <w:rsid w:val="00294E1C"/>
    <w:rsid w:val="00296058"/>
    <w:rsid w:val="0029691E"/>
    <w:rsid w:val="002969BC"/>
    <w:rsid w:val="002977D5"/>
    <w:rsid w:val="00297DF2"/>
    <w:rsid w:val="002A1F0D"/>
    <w:rsid w:val="002A1F81"/>
    <w:rsid w:val="002A221A"/>
    <w:rsid w:val="002A444F"/>
    <w:rsid w:val="002A4F8C"/>
    <w:rsid w:val="002A52E4"/>
    <w:rsid w:val="002A59A9"/>
    <w:rsid w:val="002A6A2B"/>
    <w:rsid w:val="002B03C4"/>
    <w:rsid w:val="002B03CD"/>
    <w:rsid w:val="002B0784"/>
    <w:rsid w:val="002B0F51"/>
    <w:rsid w:val="002B1242"/>
    <w:rsid w:val="002B3A2D"/>
    <w:rsid w:val="002B3C64"/>
    <w:rsid w:val="002B4297"/>
    <w:rsid w:val="002B5DA5"/>
    <w:rsid w:val="002B63CD"/>
    <w:rsid w:val="002B7308"/>
    <w:rsid w:val="002B771E"/>
    <w:rsid w:val="002B7F9D"/>
    <w:rsid w:val="002C0256"/>
    <w:rsid w:val="002C1B6A"/>
    <w:rsid w:val="002C1BD4"/>
    <w:rsid w:val="002C2316"/>
    <w:rsid w:val="002C3062"/>
    <w:rsid w:val="002C448A"/>
    <w:rsid w:val="002C4D89"/>
    <w:rsid w:val="002C59CE"/>
    <w:rsid w:val="002C774D"/>
    <w:rsid w:val="002C7B80"/>
    <w:rsid w:val="002D0C6F"/>
    <w:rsid w:val="002D2881"/>
    <w:rsid w:val="002D3321"/>
    <w:rsid w:val="002D46C4"/>
    <w:rsid w:val="002D570D"/>
    <w:rsid w:val="002D649A"/>
    <w:rsid w:val="002D6ED2"/>
    <w:rsid w:val="002D7352"/>
    <w:rsid w:val="002D7909"/>
    <w:rsid w:val="002E434D"/>
    <w:rsid w:val="002E4882"/>
    <w:rsid w:val="002E543F"/>
    <w:rsid w:val="002E65F4"/>
    <w:rsid w:val="002F0554"/>
    <w:rsid w:val="002F057C"/>
    <w:rsid w:val="002F0695"/>
    <w:rsid w:val="002F11AC"/>
    <w:rsid w:val="002F190B"/>
    <w:rsid w:val="002F1E83"/>
    <w:rsid w:val="002F4074"/>
    <w:rsid w:val="002F40E1"/>
    <w:rsid w:val="002F4ACC"/>
    <w:rsid w:val="002F5BB7"/>
    <w:rsid w:val="002F695D"/>
    <w:rsid w:val="002F702A"/>
    <w:rsid w:val="002F7FF2"/>
    <w:rsid w:val="00300B34"/>
    <w:rsid w:val="00300B66"/>
    <w:rsid w:val="00300B94"/>
    <w:rsid w:val="00301598"/>
    <w:rsid w:val="00301BB0"/>
    <w:rsid w:val="00302099"/>
    <w:rsid w:val="003023E3"/>
    <w:rsid w:val="00302A56"/>
    <w:rsid w:val="00303C99"/>
    <w:rsid w:val="003046A0"/>
    <w:rsid w:val="00304E0E"/>
    <w:rsid w:val="003061D3"/>
    <w:rsid w:val="00306EF7"/>
    <w:rsid w:val="00307464"/>
    <w:rsid w:val="00307503"/>
    <w:rsid w:val="003101A2"/>
    <w:rsid w:val="00311140"/>
    <w:rsid w:val="00311349"/>
    <w:rsid w:val="003128E8"/>
    <w:rsid w:val="0031359E"/>
    <w:rsid w:val="00315619"/>
    <w:rsid w:val="00315BBD"/>
    <w:rsid w:val="00315C03"/>
    <w:rsid w:val="00316319"/>
    <w:rsid w:val="00316C28"/>
    <w:rsid w:val="00316D26"/>
    <w:rsid w:val="003176AA"/>
    <w:rsid w:val="0031784E"/>
    <w:rsid w:val="00317DD2"/>
    <w:rsid w:val="003226EA"/>
    <w:rsid w:val="00322DA6"/>
    <w:rsid w:val="00324A7E"/>
    <w:rsid w:val="00327C7A"/>
    <w:rsid w:val="00330CE8"/>
    <w:rsid w:val="00331A4E"/>
    <w:rsid w:val="003322E4"/>
    <w:rsid w:val="00333032"/>
    <w:rsid w:val="003336D0"/>
    <w:rsid w:val="00333E86"/>
    <w:rsid w:val="00334380"/>
    <w:rsid w:val="0033459D"/>
    <w:rsid w:val="003347C9"/>
    <w:rsid w:val="00335BB5"/>
    <w:rsid w:val="003376C5"/>
    <w:rsid w:val="00337FAA"/>
    <w:rsid w:val="00341785"/>
    <w:rsid w:val="00341E85"/>
    <w:rsid w:val="00342FEC"/>
    <w:rsid w:val="003440C3"/>
    <w:rsid w:val="00345011"/>
    <w:rsid w:val="00346A1C"/>
    <w:rsid w:val="00346D0C"/>
    <w:rsid w:val="00347694"/>
    <w:rsid w:val="0035033C"/>
    <w:rsid w:val="0035056F"/>
    <w:rsid w:val="00350B4E"/>
    <w:rsid w:val="0035162A"/>
    <w:rsid w:val="00353185"/>
    <w:rsid w:val="00353238"/>
    <w:rsid w:val="0035370C"/>
    <w:rsid w:val="00354146"/>
    <w:rsid w:val="0035498C"/>
    <w:rsid w:val="00354CEE"/>
    <w:rsid w:val="00355C71"/>
    <w:rsid w:val="00357508"/>
    <w:rsid w:val="00362952"/>
    <w:rsid w:val="00362AEF"/>
    <w:rsid w:val="00363F5A"/>
    <w:rsid w:val="003657DC"/>
    <w:rsid w:val="00365912"/>
    <w:rsid w:val="00366A71"/>
    <w:rsid w:val="00366E6A"/>
    <w:rsid w:val="0037039A"/>
    <w:rsid w:val="00370798"/>
    <w:rsid w:val="003716DE"/>
    <w:rsid w:val="00373250"/>
    <w:rsid w:val="00373CCC"/>
    <w:rsid w:val="00375457"/>
    <w:rsid w:val="00376E38"/>
    <w:rsid w:val="003775A7"/>
    <w:rsid w:val="003813FE"/>
    <w:rsid w:val="00383C66"/>
    <w:rsid w:val="00384E74"/>
    <w:rsid w:val="00386A9E"/>
    <w:rsid w:val="0038743B"/>
    <w:rsid w:val="00390D5F"/>
    <w:rsid w:val="003914CF"/>
    <w:rsid w:val="0039154B"/>
    <w:rsid w:val="0039209E"/>
    <w:rsid w:val="00394413"/>
    <w:rsid w:val="00394F47"/>
    <w:rsid w:val="00394F9F"/>
    <w:rsid w:val="003950AA"/>
    <w:rsid w:val="003A0308"/>
    <w:rsid w:val="003A14A0"/>
    <w:rsid w:val="003A162B"/>
    <w:rsid w:val="003A2E3C"/>
    <w:rsid w:val="003A46BF"/>
    <w:rsid w:val="003A571F"/>
    <w:rsid w:val="003A5D19"/>
    <w:rsid w:val="003B1358"/>
    <w:rsid w:val="003B1780"/>
    <w:rsid w:val="003B2267"/>
    <w:rsid w:val="003B2821"/>
    <w:rsid w:val="003B3243"/>
    <w:rsid w:val="003B53E6"/>
    <w:rsid w:val="003B5A17"/>
    <w:rsid w:val="003B61AE"/>
    <w:rsid w:val="003B6C46"/>
    <w:rsid w:val="003B7A43"/>
    <w:rsid w:val="003B7BE0"/>
    <w:rsid w:val="003B7CF7"/>
    <w:rsid w:val="003C337F"/>
    <w:rsid w:val="003C381B"/>
    <w:rsid w:val="003C3CA4"/>
    <w:rsid w:val="003C3DF4"/>
    <w:rsid w:val="003C3F20"/>
    <w:rsid w:val="003C4262"/>
    <w:rsid w:val="003C6126"/>
    <w:rsid w:val="003C6E11"/>
    <w:rsid w:val="003C7F20"/>
    <w:rsid w:val="003D044D"/>
    <w:rsid w:val="003D0E29"/>
    <w:rsid w:val="003D1995"/>
    <w:rsid w:val="003D1AE3"/>
    <w:rsid w:val="003D4984"/>
    <w:rsid w:val="003D55E2"/>
    <w:rsid w:val="003D58DF"/>
    <w:rsid w:val="003D7965"/>
    <w:rsid w:val="003D7CA3"/>
    <w:rsid w:val="003D7F2F"/>
    <w:rsid w:val="003E3CAC"/>
    <w:rsid w:val="003E3ECC"/>
    <w:rsid w:val="003E4C2D"/>
    <w:rsid w:val="003E50E8"/>
    <w:rsid w:val="003E51EB"/>
    <w:rsid w:val="003E7F6F"/>
    <w:rsid w:val="003F01AD"/>
    <w:rsid w:val="003F05C3"/>
    <w:rsid w:val="003F2C9E"/>
    <w:rsid w:val="003F3750"/>
    <w:rsid w:val="003F453D"/>
    <w:rsid w:val="003F5825"/>
    <w:rsid w:val="003F5F44"/>
    <w:rsid w:val="003F6242"/>
    <w:rsid w:val="003F63B4"/>
    <w:rsid w:val="003F70B1"/>
    <w:rsid w:val="003F7FB4"/>
    <w:rsid w:val="0040132B"/>
    <w:rsid w:val="004017C9"/>
    <w:rsid w:val="00402413"/>
    <w:rsid w:val="00403213"/>
    <w:rsid w:val="00403C1D"/>
    <w:rsid w:val="00407461"/>
    <w:rsid w:val="004100C8"/>
    <w:rsid w:val="004131BB"/>
    <w:rsid w:val="004131E8"/>
    <w:rsid w:val="004131F8"/>
    <w:rsid w:val="004138EE"/>
    <w:rsid w:val="00413AA6"/>
    <w:rsid w:val="0041425F"/>
    <w:rsid w:val="00414A2D"/>
    <w:rsid w:val="0041537D"/>
    <w:rsid w:val="00415518"/>
    <w:rsid w:val="00415D55"/>
    <w:rsid w:val="00415D82"/>
    <w:rsid w:val="00416570"/>
    <w:rsid w:val="00417323"/>
    <w:rsid w:val="00417987"/>
    <w:rsid w:val="00417F2F"/>
    <w:rsid w:val="00421EF6"/>
    <w:rsid w:val="0042256B"/>
    <w:rsid w:val="0042284B"/>
    <w:rsid w:val="00422B6B"/>
    <w:rsid w:val="00423653"/>
    <w:rsid w:val="00423A13"/>
    <w:rsid w:val="00423D32"/>
    <w:rsid w:val="0042432E"/>
    <w:rsid w:val="00425729"/>
    <w:rsid w:val="00425B49"/>
    <w:rsid w:val="0042635D"/>
    <w:rsid w:val="00426B64"/>
    <w:rsid w:val="00426E42"/>
    <w:rsid w:val="0042770A"/>
    <w:rsid w:val="00427B4A"/>
    <w:rsid w:val="0043027B"/>
    <w:rsid w:val="0043102E"/>
    <w:rsid w:val="004335BC"/>
    <w:rsid w:val="00434257"/>
    <w:rsid w:val="00434C9D"/>
    <w:rsid w:val="004357FA"/>
    <w:rsid w:val="004369BB"/>
    <w:rsid w:val="00440990"/>
    <w:rsid w:val="00440EDD"/>
    <w:rsid w:val="00441A91"/>
    <w:rsid w:val="0044227A"/>
    <w:rsid w:val="00444790"/>
    <w:rsid w:val="00444BCC"/>
    <w:rsid w:val="00445876"/>
    <w:rsid w:val="00445E45"/>
    <w:rsid w:val="0044698B"/>
    <w:rsid w:val="00446C57"/>
    <w:rsid w:val="00447A84"/>
    <w:rsid w:val="00450574"/>
    <w:rsid w:val="00451534"/>
    <w:rsid w:val="004531F6"/>
    <w:rsid w:val="00453326"/>
    <w:rsid w:val="004543CF"/>
    <w:rsid w:val="00457A6B"/>
    <w:rsid w:val="00457DE6"/>
    <w:rsid w:val="0046116A"/>
    <w:rsid w:val="004615FD"/>
    <w:rsid w:val="004636E9"/>
    <w:rsid w:val="0046372C"/>
    <w:rsid w:val="00463FC9"/>
    <w:rsid w:val="0046402C"/>
    <w:rsid w:val="004659E7"/>
    <w:rsid w:val="004663D4"/>
    <w:rsid w:val="0046681E"/>
    <w:rsid w:val="00466890"/>
    <w:rsid w:val="00470541"/>
    <w:rsid w:val="00470F58"/>
    <w:rsid w:val="00471EDA"/>
    <w:rsid w:val="00472BA7"/>
    <w:rsid w:val="004735CD"/>
    <w:rsid w:val="004737A3"/>
    <w:rsid w:val="00473EF5"/>
    <w:rsid w:val="00475A5A"/>
    <w:rsid w:val="00475B80"/>
    <w:rsid w:val="00477C27"/>
    <w:rsid w:val="00477E20"/>
    <w:rsid w:val="00477ED6"/>
    <w:rsid w:val="0048100D"/>
    <w:rsid w:val="00481C78"/>
    <w:rsid w:val="00482715"/>
    <w:rsid w:val="00482EA3"/>
    <w:rsid w:val="00483A68"/>
    <w:rsid w:val="00483DBE"/>
    <w:rsid w:val="004860B9"/>
    <w:rsid w:val="0048644B"/>
    <w:rsid w:val="004868EC"/>
    <w:rsid w:val="00487C33"/>
    <w:rsid w:val="004924B2"/>
    <w:rsid w:val="00493E7E"/>
    <w:rsid w:val="004949A1"/>
    <w:rsid w:val="00495594"/>
    <w:rsid w:val="004955E2"/>
    <w:rsid w:val="0049666D"/>
    <w:rsid w:val="00496753"/>
    <w:rsid w:val="00497B9F"/>
    <w:rsid w:val="004A0549"/>
    <w:rsid w:val="004A11E5"/>
    <w:rsid w:val="004A5391"/>
    <w:rsid w:val="004A5958"/>
    <w:rsid w:val="004A5DF0"/>
    <w:rsid w:val="004A6179"/>
    <w:rsid w:val="004A6D90"/>
    <w:rsid w:val="004B11BB"/>
    <w:rsid w:val="004B133A"/>
    <w:rsid w:val="004B239F"/>
    <w:rsid w:val="004B3B44"/>
    <w:rsid w:val="004B4A42"/>
    <w:rsid w:val="004B4EC7"/>
    <w:rsid w:val="004B59EF"/>
    <w:rsid w:val="004B5D8C"/>
    <w:rsid w:val="004B7D11"/>
    <w:rsid w:val="004C20B6"/>
    <w:rsid w:val="004C28DD"/>
    <w:rsid w:val="004C31FE"/>
    <w:rsid w:val="004C3387"/>
    <w:rsid w:val="004C355C"/>
    <w:rsid w:val="004C422A"/>
    <w:rsid w:val="004C5E5A"/>
    <w:rsid w:val="004C7530"/>
    <w:rsid w:val="004D024A"/>
    <w:rsid w:val="004D0BE2"/>
    <w:rsid w:val="004D1327"/>
    <w:rsid w:val="004D1D0F"/>
    <w:rsid w:val="004D20D0"/>
    <w:rsid w:val="004D27BB"/>
    <w:rsid w:val="004D2980"/>
    <w:rsid w:val="004D340A"/>
    <w:rsid w:val="004D43B7"/>
    <w:rsid w:val="004D4C7C"/>
    <w:rsid w:val="004D540D"/>
    <w:rsid w:val="004D6521"/>
    <w:rsid w:val="004D6595"/>
    <w:rsid w:val="004D744E"/>
    <w:rsid w:val="004D7C75"/>
    <w:rsid w:val="004E0B1F"/>
    <w:rsid w:val="004E0EE1"/>
    <w:rsid w:val="004E1AA8"/>
    <w:rsid w:val="004E1ADA"/>
    <w:rsid w:val="004E3529"/>
    <w:rsid w:val="004E38F2"/>
    <w:rsid w:val="004E4EF1"/>
    <w:rsid w:val="004E597B"/>
    <w:rsid w:val="004E6032"/>
    <w:rsid w:val="004E613C"/>
    <w:rsid w:val="004E6283"/>
    <w:rsid w:val="004E74F9"/>
    <w:rsid w:val="004E7DB7"/>
    <w:rsid w:val="004F1600"/>
    <w:rsid w:val="004F1E83"/>
    <w:rsid w:val="004F1FC6"/>
    <w:rsid w:val="004F2802"/>
    <w:rsid w:val="004F3C85"/>
    <w:rsid w:val="004F41F2"/>
    <w:rsid w:val="004F6E24"/>
    <w:rsid w:val="00500065"/>
    <w:rsid w:val="005005A7"/>
    <w:rsid w:val="00500DBC"/>
    <w:rsid w:val="0050110E"/>
    <w:rsid w:val="0050256B"/>
    <w:rsid w:val="005041B8"/>
    <w:rsid w:val="00504440"/>
    <w:rsid w:val="00504788"/>
    <w:rsid w:val="00504851"/>
    <w:rsid w:val="00504C9A"/>
    <w:rsid w:val="0050503F"/>
    <w:rsid w:val="005062DB"/>
    <w:rsid w:val="00506A7C"/>
    <w:rsid w:val="00506E34"/>
    <w:rsid w:val="00512302"/>
    <w:rsid w:val="00513A9A"/>
    <w:rsid w:val="005156F8"/>
    <w:rsid w:val="0051652F"/>
    <w:rsid w:val="00516AEC"/>
    <w:rsid w:val="00516D53"/>
    <w:rsid w:val="00517CB4"/>
    <w:rsid w:val="00520946"/>
    <w:rsid w:val="00522097"/>
    <w:rsid w:val="00522699"/>
    <w:rsid w:val="005226EB"/>
    <w:rsid w:val="00523615"/>
    <w:rsid w:val="00523D32"/>
    <w:rsid w:val="00523FEC"/>
    <w:rsid w:val="00524314"/>
    <w:rsid w:val="00524410"/>
    <w:rsid w:val="00524632"/>
    <w:rsid w:val="005247B6"/>
    <w:rsid w:val="00525C22"/>
    <w:rsid w:val="005268AD"/>
    <w:rsid w:val="00526985"/>
    <w:rsid w:val="005300A1"/>
    <w:rsid w:val="00530339"/>
    <w:rsid w:val="00530F27"/>
    <w:rsid w:val="005313C7"/>
    <w:rsid w:val="005328E0"/>
    <w:rsid w:val="00534573"/>
    <w:rsid w:val="00534EFE"/>
    <w:rsid w:val="005360BD"/>
    <w:rsid w:val="00536141"/>
    <w:rsid w:val="005364C9"/>
    <w:rsid w:val="005366B9"/>
    <w:rsid w:val="00536B0A"/>
    <w:rsid w:val="00537B85"/>
    <w:rsid w:val="005412C5"/>
    <w:rsid w:val="00541880"/>
    <w:rsid w:val="00541FF2"/>
    <w:rsid w:val="005427CE"/>
    <w:rsid w:val="0054368A"/>
    <w:rsid w:val="00543C75"/>
    <w:rsid w:val="0054689E"/>
    <w:rsid w:val="00546CF2"/>
    <w:rsid w:val="005475E9"/>
    <w:rsid w:val="00550FA4"/>
    <w:rsid w:val="005602F7"/>
    <w:rsid w:val="0056106D"/>
    <w:rsid w:val="005617E0"/>
    <w:rsid w:val="005618E2"/>
    <w:rsid w:val="005632F3"/>
    <w:rsid w:val="00564877"/>
    <w:rsid w:val="00564913"/>
    <w:rsid w:val="00565878"/>
    <w:rsid w:val="0057173B"/>
    <w:rsid w:val="0057179B"/>
    <w:rsid w:val="005718C9"/>
    <w:rsid w:val="00572956"/>
    <w:rsid w:val="0057443A"/>
    <w:rsid w:val="0057460F"/>
    <w:rsid w:val="00574BEB"/>
    <w:rsid w:val="00575B6B"/>
    <w:rsid w:val="00575F0B"/>
    <w:rsid w:val="005766F7"/>
    <w:rsid w:val="00576B29"/>
    <w:rsid w:val="00580D98"/>
    <w:rsid w:val="005812C0"/>
    <w:rsid w:val="00583DAC"/>
    <w:rsid w:val="005840E0"/>
    <w:rsid w:val="005848BA"/>
    <w:rsid w:val="0058492D"/>
    <w:rsid w:val="00585B14"/>
    <w:rsid w:val="00585D55"/>
    <w:rsid w:val="005863C8"/>
    <w:rsid w:val="005869B7"/>
    <w:rsid w:val="00586C6E"/>
    <w:rsid w:val="0058763C"/>
    <w:rsid w:val="00587AFA"/>
    <w:rsid w:val="00587FEC"/>
    <w:rsid w:val="00590C10"/>
    <w:rsid w:val="00590F0B"/>
    <w:rsid w:val="00591DA0"/>
    <w:rsid w:val="00592178"/>
    <w:rsid w:val="005931C6"/>
    <w:rsid w:val="005946C0"/>
    <w:rsid w:val="00594A62"/>
    <w:rsid w:val="005978F8"/>
    <w:rsid w:val="005979D5"/>
    <w:rsid w:val="005A0222"/>
    <w:rsid w:val="005A1882"/>
    <w:rsid w:val="005A1BA0"/>
    <w:rsid w:val="005A1C14"/>
    <w:rsid w:val="005A2C44"/>
    <w:rsid w:val="005A34B0"/>
    <w:rsid w:val="005A398D"/>
    <w:rsid w:val="005A53B2"/>
    <w:rsid w:val="005A764E"/>
    <w:rsid w:val="005B0585"/>
    <w:rsid w:val="005B1F87"/>
    <w:rsid w:val="005B2D42"/>
    <w:rsid w:val="005B382B"/>
    <w:rsid w:val="005B4F08"/>
    <w:rsid w:val="005B6BC8"/>
    <w:rsid w:val="005B6E90"/>
    <w:rsid w:val="005B6FFF"/>
    <w:rsid w:val="005C295A"/>
    <w:rsid w:val="005C31AB"/>
    <w:rsid w:val="005C36A9"/>
    <w:rsid w:val="005C4670"/>
    <w:rsid w:val="005C513B"/>
    <w:rsid w:val="005C63C7"/>
    <w:rsid w:val="005C6621"/>
    <w:rsid w:val="005C6626"/>
    <w:rsid w:val="005C7896"/>
    <w:rsid w:val="005D0708"/>
    <w:rsid w:val="005D0880"/>
    <w:rsid w:val="005D0AFE"/>
    <w:rsid w:val="005D1172"/>
    <w:rsid w:val="005D1851"/>
    <w:rsid w:val="005D326B"/>
    <w:rsid w:val="005D3C5F"/>
    <w:rsid w:val="005D4370"/>
    <w:rsid w:val="005D53B6"/>
    <w:rsid w:val="005D57BD"/>
    <w:rsid w:val="005D75CF"/>
    <w:rsid w:val="005D7790"/>
    <w:rsid w:val="005E04CD"/>
    <w:rsid w:val="005E1509"/>
    <w:rsid w:val="005E52A0"/>
    <w:rsid w:val="005E5328"/>
    <w:rsid w:val="005E565A"/>
    <w:rsid w:val="005E67CC"/>
    <w:rsid w:val="005E6C95"/>
    <w:rsid w:val="005F0364"/>
    <w:rsid w:val="005F0DB3"/>
    <w:rsid w:val="005F1047"/>
    <w:rsid w:val="005F198A"/>
    <w:rsid w:val="005F25D3"/>
    <w:rsid w:val="005F2AF2"/>
    <w:rsid w:val="005F4052"/>
    <w:rsid w:val="005F4768"/>
    <w:rsid w:val="005F4E83"/>
    <w:rsid w:val="005F6427"/>
    <w:rsid w:val="005F7C3E"/>
    <w:rsid w:val="006009A5"/>
    <w:rsid w:val="00601C0A"/>
    <w:rsid w:val="00602E19"/>
    <w:rsid w:val="00607AAC"/>
    <w:rsid w:val="00610171"/>
    <w:rsid w:val="0061179C"/>
    <w:rsid w:val="006119FE"/>
    <w:rsid w:val="00612AB5"/>
    <w:rsid w:val="00612C09"/>
    <w:rsid w:val="00613C7E"/>
    <w:rsid w:val="00613DED"/>
    <w:rsid w:val="00613E0B"/>
    <w:rsid w:val="0061458F"/>
    <w:rsid w:val="006162B5"/>
    <w:rsid w:val="0061699E"/>
    <w:rsid w:val="00616EE6"/>
    <w:rsid w:val="00617773"/>
    <w:rsid w:val="00620060"/>
    <w:rsid w:val="0062062F"/>
    <w:rsid w:val="00620E82"/>
    <w:rsid w:val="006214DB"/>
    <w:rsid w:val="00621559"/>
    <w:rsid w:val="006218B0"/>
    <w:rsid w:val="0062197F"/>
    <w:rsid w:val="006219AA"/>
    <w:rsid w:val="00621CA9"/>
    <w:rsid w:val="00622174"/>
    <w:rsid w:val="00622207"/>
    <w:rsid w:val="0062290E"/>
    <w:rsid w:val="00622ADD"/>
    <w:rsid w:val="00623067"/>
    <w:rsid w:val="0062496E"/>
    <w:rsid w:val="00624AF8"/>
    <w:rsid w:val="00625210"/>
    <w:rsid w:val="00625331"/>
    <w:rsid w:val="00625828"/>
    <w:rsid w:val="00625ACA"/>
    <w:rsid w:val="00626426"/>
    <w:rsid w:val="0062683F"/>
    <w:rsid w:val="00627C0C"/>
    <w:rsid w:val="00630156"/>
    <w:rsid w:val="006309FC"/>
    <w:rsid w:val="00631168"/>
    <w:rsid w:val="00631E26"/>
    <w:rsid w:val="00631E61"/>
    <w:rsid w:val="006324F3"/>
    <w:rsid w:val="0063267C"/>
    <w:rsid w:val="00632883"/>
    <w:rsid w:val="00634CE9"/>
    <w:rsid w:val="00634EDF"/>
    <w:rsid w:val="00635CCF"/>
    <w:rsid w:val="00636D1D"/>
    <w:rsid w:val="00637F53"/>
    <w:rsid w:val="00640876"/>
    <w:rsid w:val="00640B43"/>
    <w:rsid w:val="00641C31"/>
    <w:rsid w:val="006422FD"/>
    <w:rsid w:val="00642BEC"/>
    <w:rsid w:val="00642C15"/>
    <w:rsid w:val="006436A1"/>
    <w:rsid w:val="00643E1C"/>
    <w:rsid w:val="00644593"/>
    <w:rsid w:val="00645407"/>
    <w:rsid w:val="0064691B"/>
    <w:rsid w:val="00646A8F"/>
    <w:rsid w:val="006478D1"/>
    <w:rsid w:val="00647A10"/>
    <w:rsid w:val="00651057"/>
    <w:rsid w:val="00651868"/>
    <w:rsid w:val="0065225D"/>
    <w:rsid w:val="00652C3E"/>
    <w:rsid w:val="00653631"/>
    <w:rsid w:val="006545A5"/>
    <w:rsid w:val="00655A65"/>
    <w:rsid w:val="00655CE7"/>
    <w:rsid w:val="00655DC0"/>
    <w:rsid w:val="00656C62"/>
    <w:rsid w:val="00657244"/>
    <w:rsid w:val="006575CC"/>
    <w:rsid w:val="00661B85"/>
    <w:rsid w:val="00663587"/>
    <w:rsid w:val="00663BC6"/>
    <w:rsid w:val="00664496"/>
    <w:rsid w:val="00665BAA"/>
    <w:rsid w:val="006660B2"/>
    <w:rsid w:val="006665A7"/>
    <w:rsid w:val="00666A66"/>
    <w:rsid w:val="00667DA0"/>
    <w:rsid w:val="00670F8E"/>
    <w:rsid w:val="00671D84"/>
    <w:rsid w:val="00675EBF"/>
    <w:rsid w:val="0067627A"/>
    <w:rsid w:val="00677249"/>
    <w:rsid w:val="00677AC7"/>
    <w:rsid w:val="00680016"/>
    <w:rsid w:val="006800DE"/>
    <w:rsid w:val="00680447"/>
    <w:rsid w:val="00680701"/>
    <w:rsid w:val="0068131D"/>
    <w:rsid w:val="006825B7"/>
    <w:rsid w:val="00683D8A"/>
    <w:rsid w:val="00684198"/>
    <w:rsid w:val="006842D8"/>
    <w:rsid w:val="00684FDF"/>
    <w:rsid w:val="006852BE"/>
    <w:rsid w:val="00686BE6"/>
    <w:rsid w:val="0068720D"/>
    <w:rsid w:val="00687E80"/>
    <w:rsid w:val="00690C30"/>
    <w:rsid w:val="006932CB"/>
    <w:rsid w:val="00693E00"/>
    <w:rsid w:val="0069445C"/>
    <w:rsid w:val="00696144"/>
    <w:rsid w:val="00696D59"/>
    <w:rsid w:val="00697B30"/>
    <w:rsid w:val="006A0AE9"/>
    <w:rsid w:val="006A128A"/>
    <w:rsid w:val="006A1B3A"/>
    <w:rsid w:val="006A2574"/>
    <w:rsid w:val="006A375D"/>
    <w:rsid w:val="006A3DC3"/>
    <w:rsid w:val="006A4922"/>
    <w:rsid w:val="006A4A69"/>
    <w:rsid w:val="006A4F65"/>
    <w:rsid w:val="006A67D7"/>
    <w:rsid w:val="006A757A"/>
    <w:rsid w:val="006A7B7E"/>
    <w:rsid w:val="006A7CAC"/>
    <w:rsid w:val="006B0390"/>
    <w:rsid w:val="006B07C1"/>
    <w:rsid w:val="006B1559"/>
    <w:rsid w:val="006B1679"/>
    <w:rsid w:val="006B1D58"/>
    <w:rsid w:val="006B2586"/>
    <w:rsid w:val="006B2889"/>
    <w:rsid w:val="006B31B3"/>
    <w:rsid w:val="006B3203"/>
    <w:rsid w:val="006B39FC"/>
    <w:rsid w:val="006B44DB"/>
    <w:rsid w:val="006B4A10"/>
    <w:rsid w:val="006B5B55"/>
    <w:rsid w:val="006B735C"/>
    <w:rsid w:val="006B74E7"/>
    <w:rsid w:val="006B77D2"/>
    <w:rsid w:val="006B7CC1"/>
    <w:rsid w:val="006C0BD4"/>
    <w:rsid w:val="006C1447"/>
    <w:rsid w:val="006C50C8"/>
    <w:rsid w:val="006C7648"/>
    <w:rsid w:val="006D1774"/>
    <w:rsid w:val="006D1E88"/>
    <w:rsid w:val="006D20E1"/>
    <w:rsid w:val="006D4083"/>
    <w:rsid w:val="006D453C"/>
    <w:rsid w:val="006D4B08"/>
    <w:rsid w:val="006D4DC7"/>
    <w:rsid w:val="006D561A"/>
    <w:rsid w:val="006D6B58"/>
    <w:rsid w:val="006D7CDA"/>
    <w:rsid w:val="006E0DDE"/>
    <w:rsid w:val="006E1898"/>
    <w:rsid w:val="006E2200"/>
    <w:rsid w:val="006E3BF9"/>
    <w:rsid w:val="006E3E9F"/>
    <w:rsid w:val="006E4E7E"/>
    <w:rsid w:val="006E6154"/>
    <w:rsid w:val="006E6898"/>
    <w:rsid w:val="006F0918"/>
    <w:rsid w:val="006F0B92"/>
    <w:rsid w:val="006F141D"/>
    <w:rsid w:val="006F31D7"/>
    <w:rsid w:val="006F3832"/>
    <w:rsid w:val="006F3D40"/>
    <w:rsid w:val="006F4364"/>
    <w:rsid w:val="006F4A90"/>
    <w:rsid w:val="006F508C"/>
    <w:rsid w:val="006F6123"/>
    <w:rsid w:val="006F6AC4"/>
    <w:rsid w:val="007006A4"/>
    <w:rsid w:val="00700958"/>
    <w:rsid w:val="00701C7F"/>
    <w:rsid w:val="007022AA"/>
    <w:rsid w:val="00702970"/>
    <w:rsid w:val="00705D20"/>
    <w:rsid w:val="00705F47"/>
    <w:rsid w:val="00706000"/>
    <w:rsid w:val="007063B8"/>
    <w:rsid w:val="00706F8D"/>
    <w:rsid w:val="00707E78"/>
    <w:rsid w:val="007103C3"/>
    <w:rsid w:val="00710A6B"/>
    <w:rsid w:val="00711894"/>
    <w:rsid w:val="00711AF0"/>
    <w:rsid w:val="00714813"/>
    <w:rsid w:val="007154E8"/>
    <w:rsid w:val="00717CC4"/>
    <w:rsid w:val="00721837"/>
    <w:rsid w:val="00721BD3"/>
    <w:rsid w:val="0072279F"/>
    <w:rsid w:val="00722FDA"/>
    <w:rsid w:val="0072459C"/>
    <w:rsid w:val="00725099"/>
    <w:rsid w:val="0072577D"/>
    <w:rsid w:val="007257CE"/>
    <w:rsid w:val="0072706B"/>
    <w:rsid w:val="0072738C"/>
    <w:rsid w:val="0072796B"/>
    <w:rsid w:val="00730ADD"/>
    <w:rsid w:val="00731FCE"/>
    <w:rsid w:val="007323E6"/>
    <w:rsid w:val="00734ED4"/>
    <w:rsid w:val="00734FBE"/>
    <w:rsid w:val="0073595A"/>
    <w:rsid w:val="007359E4"/>
    <w:rsid w:val="00735C39"/>
    <w:rsid w:val="0073648B"/>
    <w:rsid w:val="0073662B"/>
    <w:rsid w:val="007367C7"/>
    <w:rsid w:val="00736ADF"/>
    <w:rsid w:val="007378EC"/>
    <w:rsid w:val="007417A3"/>
    <w:rsid w:val="00742881"/>
    <w:rsid w:val="00742FB9"/>
    <w:rsid w:val="00743B84"/>
    <w:rsid w:val="00745069"/>
    <w:rsid w:val="00746B14"/>
    <w:rsid w:val="00747CD8"/>
    <w:rsid w:val="00750123"/>
    <w:rsid w:val="00751373"/>
    <w:rsid w:val="00752318"/>
    <w:rsid w:val="00752DCC"/>
    <w:rsid w:val="00753844"/>
    <w:rsid w:val="007540CB"/>
    <w:rsid w:val="0075553C"/>
    <w:rsid w:val="00757D33"/>
    <w:rsid w:val="00757D4E"/>
    <w:rsid w:val="007620C6"/>
    <w:rsid w:val="0076210F"/>
    <w:rsid w:val="00762486"/>
    <w:rsid w:val="00762D5D"/>
    <w:rsid w:val="0076357F"/>
    <w:rsid w:val="00764263"/>
    <w:rsid w:val="0076457E"/>
    <w:rsid w:val="00764EEC"/>
    <w:rsid w:val="007670FD"/>
    <w:rsid w:val="00767AF7"/>
    <w:rsid w:val="00770C75"/>
    <w:rsid w:val="00770FC8"/>
    <w:rsid w:val="007712C5"/>
    <w:rsid w:val="007718FE"/>
    <w:rsid w:val="00771F49"/>
    <w:rsid w:val="007731D9"/>
    <w:rsid w:val="007732DA"/>
    <w:rsid w:val="00774F70"/>
    <w:rsid w:val="00777C44"/>
    <w:rsid w:val="00780F98"/>
    <w:rsid w:val="00780FF2"/>
    <w:rsid w:val="0078391D"/>
    <w:rsid w:val="007842C9"/>
    <w:rsid w:val="00785194"/>
    <w:rsid w:val="00785467"/>
    <w:rsid w:val="00785517"/>
    <w:rsid w:val="00785BE7"/>
    <w:rsid w:val="007864A3"/>
    <w:rsid w:val="00787466"/>
    <w:rsid w:val="007875CD"/>
    <w:rsid w:val="00787F3D"/>
    <w:rsid w:val="00792A1E"/>
    <w:rsid w:val="0079407B"/>
    <w:rsid w:val="00797438"/>
    <w:rsid w:val="007A0207"/>
    <w:rsid w:val="007A0D2E"/>
    <w:rsid w:val="007A24D2"/>
    <w:rsid w:val="007A32D0"/>
    <w:rsid w:val="007A34EA"/>
    <w:rsid w:val="007A3637"/>
    <w:rsid w:val="007A3EC3"/>
    <w:rsid w:val="007A4302"/>
    <w:rsid w:val="007A4C58"/>
    <w:rsid w:val="007A7A2F"/>
    <w:rsid w:val="007B02EA"/>
    <w:rsid w:val="007B2808"/>
    <w:rsid w:val="007B3922"/>
    <w:rsid w:val="007B5434"/>
    <w:rsid w:val="007B6FE0"/>
    <w:rsid w:val="007B7ED8"/>
    <w:rsid w:val="007C0148"/>
    <w:rsid w:val="007C02B7"/>
    <w:rsid w:val="007C12FF"/>
    <w:rsid w:val="007C1684"/>
    <w:rsid w:val="007C1FAF"/>
    <w:rsid w:val="007C354D"/>
    <w:rsid w:val="007C382D"/>
    <w:rsid w:val="007C4425"/>
    <w:rsid w:val="007C5777"/>
    <w:rsid w:val="007C619B"/>
    <w:rsid w:val="007C66F1"/>
    <w:rsid w:val="007D0219"/>
    <w:rsid w:val="007D0EE8"/>
    <w:rsid w:val="007D2FA0"/>
    <w:rsid w:val="007D3911"/>
    <w:rsid w:val="007D450D"/>
    <w:rsid w:val="007D4D53"/>
    <w:rsid w:val="007D6139"/>
    <w:rsid w:val="007D7237"/>
    <w:rsid w:val="007D7DD0"/>
    <w:rsid w:val="007D7F0A"/>
    <w:rsid w:val="007E1C09"/>
    <w:rsid w:val="007E1C2B"/>
    <w:rsid w:val="007E25F1"/>
    <w:rsid w:val="007E2941"/>
    <w:rsid w:val="007E2C5C"/>
    <w:rsid w:val="007E2DC9"/>
    <w:rsid w:val="007E3ED3"/>
    <w:rsid w:val="007E4244"/>
    <w:rsid w:val="007E4C9B"/>
    <w:rsid w:val="007E5B15"/>
    <w:rsid w:val="007E69DD"/>
    <w:rsid w:val="007E754E"/>
    <w:rsid w:val="007E7A19"/>
    <w:rsid w:val="007F0D1A"/>
    <w:rsid w:val="007F1D95"/>
    <w:rsid w:val="007F28F9"/>
    <w:rsid w:val="007F3050"/>
    <w:rsid w:val="007F3C66"/>
    <w:rsid w:val="007F40BD"/>
    <w:rsid w:val="007F4D41"/>
    <w:rsid w:val="007F57CD"/>
    <w:rsid w:val="007F79A8"/>
    <w:rsid w:val="00800B76"/>
    <w:rsid w:val="00800E1D"/>
    <w:rsid w:val="00802313"/>
    <w:rsid w:val="00802D0A"/>
    <w:rsid w:val="008039DD"/>
    <w:rsid w:val="00803BFC"/>
    <w:rsid w:val="00804323"/>
    <w:rsid w:val="00804EDE"/>
    <w:rsid w:val="00805D90"/>
    <w:rsid w:val="008067E3"/>
    <w:rsid w:val="00807D77"/>
    <w:rsid w:val="00810A5B"/>
    <w:rsid w:val="00811287"/>
    <w:rsid w:val="008122DF"/>
    <w:rsid w:val="00812AE2"/>
    <w:rsid w:val="00814E1B"/>
    <w:rsid w:val="00815A12"/>
    <w:rsid w:val="00816196"/>
    <w:rsid w:val="008163A5"/>
    <w:rsid w:val="00816B46"/>
    <w:rsid w:val="00817557"/>
    <w:rsid w:val="00817BE5"/>
    <w:rsid w:val="0082036F"/>
    <w:rsid w:val="0082047D"/>
    <w:rsid w:val="00821301"/>
    <w:rsid w:val="0082253B"/>
    <w:rsid w:val="008242E1"/>
    <w:rsid w:val="00824571"/>
    <w:rsid w:val="00824EB7"/>
    <w:rsid w:val="0082546F"/>
    <w:rsid w:val="00825940"/>
    <w:rsid w:val="0082778E"/>
    <w:rsid w:val="00827B47"/>
    <w:rsid w:val="00830236"/>
    <w:rsid w:val="00830503"/>
    <w:rsid w:val="00830995"/>
    <w:rsid w:val="00830E6B"/>
    <w:rsid w:val="008327F8"/>
    <w:rsid w:val="0083445C"/>
    <w:rsid w:val="008368CF"/>
    <w:rsid w:val="00836FBA"/>
    <w:rsid w:val="00837716"/>
    <w:rsid w:val="00841CB0"/>
    <w:rsid w:val="00841DD8"/>
    <w:rsid w:val="00843407"/>
    <w:rsid w:val="00844525"/>
    <w:rsid w:val="008453CA"/>
    <w:rsid w:val="008459C3"/>
    <w:rsid w:val="00845F28"/>
    <w:rsid w:val="00846FE7"/>
    <w:rsid w:val="008504F8"/>
    <w:rsid w:val="008507A8"/>
    <w:rsid w:val="00851016"/>
    <w:rsid w:val="00851218"/>
    <w:rsid w:val="00851310"/>
    <w:rsid w:val="008516D1"/>
    <w:rsid w:val="00851BAC"/>
    <w:rsid w:val="0085254C"/>
    <w:rsid w:val="00852FC0"/>
    <w:rsid w:val="0085363B"/>
    <w:rsid w:val="00853EBD"/>
    <w:rsid w:val="00853F39"/>
    <w:rsid w:val="00855810"/>
    <w:rsid w:val="00857571"/>
    <w:rsid w:val="00864C5E"/>
    <w:rsid w:val="00864E58"/>
    <w:rsid w:val="00864EAF"/>
    <w:rsid w:val="0086771D"/>
    <w:rsid w:val="008713C4"/>
    <w:rsid w:val="00871876"/>
    <w:rsid w:val="0087205B"/>
    <w:rsid w:val="00872946"/>
    <w:rsid w:val="00874994"/>
    <w:rsid w:val="00876BCD"/>
    <w:rsid w:val="008774D3"/>
    <w:rsid w:val="00877ACC"/>
    <w:rsid w:val="00880139"/>
    <w:rsid w:val="0088030C"/>
    <w:rsid w:val="0088190B"/>
    <w:rsid w:val="008824F4"/>
    <w:rsid w:val="008825FD"/>
    <w:rsid w:val="008837E7"/>
    <w:rsid w:val="00883E8B"/>
    <w:rsid w:val="00883EBA"/>
    <w:rsid w:val="00884637"/>
    <w:rsid w:val="00885D8B"/>
    <w:rsid w:val="008864FE"/>
    <w:rsid w:val="008871A4"/>
    <w:rsid w:val="00887289"/>
    <w:rsid w:val="00890DE7"/>
    <w:rsid w:val="008911AD"/>
    <w:rsid w:val="00891268"/>
    <w:rsid w:val="0089267C"/>
    <w:rsid w:val="008939B6"/>
    <w:rsid w:val="00893D35"/>
    <w:rsid w:val="008961C6"/>
    <w:rsid w:val="00897478"/>
    <w:rsid w:val="008974BB"/>
    <w:rsid w:val="00897B93"/>
    <w:rsid w:val="008A07E9"/>
    <w:rsid w:val="008A1BA8"/>
    <w:rsid w:val="008A23FF"/>
    <w:rsid w:val="008A51FC"/>
    <w:rsid w:val="008A5363"/>
    <w:rsid w:val="008B1568"/>
    <w:rsid w:val="008B1B1B"/>
    <w:rsid w:val="008B2423"/>
    <w:rsid w:val="008B2588"/>
    <w:rsid w:val="008B2D53"/>
    <w:rsid w:val="008B2D81"/>
    <w:rsid w:val="008B2FD9"/>
    <w:rsid w:val="008B61B6"/>
    <w:rsid w:val="008B6522"/>
    <w:rsid w:val="008B680C"/>
    <w:rsid w:val="008B6DA6"/>
    <w:rsid w:val="008B702A"/>
    <w:rsid w:val="008B7B89"/>
    <w:rsid w:val="008C0604"/>
    <w:rsid w:val="008C0CC4"/>
    <w:rsid w:val="008C2EEF"/>
    <w:rsid w:val="008C324E"/>
    <w:rsid w:val="008C3BC8"/>
    <w:rsid w:val="008C4A3D"/>
    <w:rsid w:val="008C4B28"/>
    <w:rsid w:val="008C646F"/>
    <w:rsid w:val="008D0835"/>
    <w:rsid w:val="008D08F4"/>
    <w:rsid w:val="008D108D"/>
    <w:rsid w:val="008D16CD"/>
    <w:rsid w:val="008D26AC"/>
    <w:rsid w:val="008D26EB"/>
    <w:rsid w:val="008D2999"/>
    <w:rsid w:val="008D3153"/>
    <w:rsid w:val="008D439E"/>
    <w:rsid w:val="008D5E11"/>
    <w:rsid w:val="008D5F18"/>
    <w:rsid w:val="008D69FE"/>
    <w:rsid w:val="008D75C0"/>
    <w:rsid w:val="008D78EB"/>
    <w:rsid w:val="008E0E3F"/>
    <w:rsid w:val="008E0F5C"/>
    <w:rsid w:val="008E0F8E"/>
    <w:rsid w:val="008E1178"/>
    <w:rsid w:val="008E27F9"/>
    <w:rsid w:val="008E2D2E"/>
    <w:rsid w:val="008E2E6C"/>
    <w:rsid w:val="008E3069"/>
    <w:rsid w:val="008F0A90"/>
    <w:rsid w:val="008F0BF5"/>
    <w:rsid w:val="008F184B"/>
    <w:rsid w:val="008F1BC0"/>
    <w:rsid w:val="008F2983"/>
    <w:rsid w:val="008F2C95"/>
    <w:rsid w:val="008F39CC"/>
    <w:rsid w:val="008F42C2"/>
    <w:rsid w:val="008F5142"/>
    <w:rsid w:val="008F7316"/>
    <w:rsid w:val="009004B8"/>
    <w:rsid w:val="00900A45"/>
    <w:rsid w:val="00900B4E"/>
    <w:rsid w:val="00901472"/>
    <w:rsid w:val="009015A1"/>
    <w:rsid w:val="0090181E"/>
    <w:rsid w:val="00901C50"/>
    <w:rsid w:val="0090272D"/>
    <w:rsid w:val="00903CF7"/>
    <w:rsid w:val="009040BD"/>
    <w:rsid w:val="00904A2E"/>
    <w:rsid w:val="0090509F"/>
    <w:rsid w:val="0090616E"/>
    <w:rsid w:val="00906D58"/>
    <w:rsid w:val="0090749A"/>
    <w:rsid w:val="0091167E"/>
    <w:rsid w:val="00911811"/>
    <w:rsid w:val="0091205C"/>
    <w:rsid w:val="009123B6"/>
    <w:rsid w:val="009142C3"/>
    <w:rsid w:val="009150C4"/>
    <w:rsid w:val="00916DDA"/>
    <w:rsid w:val="00920853"/>
    <w:rsid w:val="009208FB"/>
    <w:rsid w:val="00920ADC"/>
    <w:rsid w:val="00921716"/>
    <w:rsid w:val="00922FBE"/>
    <w:rsid w:val="00923055"/>
    <w:rsid w:val="009232B4"/>
    <w:rsid w:val="00924C2C"/>
    <w:rsid w:val="00931AE6"/>
    <w:rsid w:val="00932377"/>
    <w:rsid w:val="00932E69"/>
    <w:rsid w:val="00932FB7"/>
    <w:rsid w:val="0093472E"/>
    <w:rsid w:val="00935188"/>
    <w:rsid w:val="00935AE1"/>
    <w:rsid w:val="00937ABF"/>
    <w:rsid w:val="009403B9"/>
    <w:rsid w:val="0094058D"/>
    <w:rsid w:val="009406D0"/>
    <w:rsid w:val="00940C85"/>
    <w:rsid w:val="00941192"/>
    <w:rsid w:val="009417BD"/>
    <w:rsid w:val="009423F2"/>
    <w:rsid w:val="00942750"/>
    <w:rsid w:val="00943C6B"/>
    <w:rsid w:val="00943CDF"/>
    <w:rsid w:val="009447AD"/>
    <w:rsid w:val="00944CA8"/>
    <w:rsid w:val="00944EEA"/>
    <w:rsid w:val="009458D7"/>
    <w:rsid w:val="00945C86"/>
    <w:rsid w:val="009506BD"/>
    <w:rsid w:val="00951A5B"/>
    <w:rsid w:val="00951BD4"/>
    <w:rsid w:val="009526E5"/>
    <w:rsid w:val="00952776"/>
    <w:rsid w:val="00952D25"/>
    <w:rsid w:val="0095411A"/>
    <w:rsid w:val="009549F4"/>
    <w:rsid w:val="0095556B"/>
    <w:rsid w:val="0095638B"/>
    <w:rsid w:val="00956526"/>
    <w:rsid w:val="00957817"/>
    <w:rsid w:val="00960083"/>
    <w:rsid w:val="009604FB"/>
    <w:rsid w:val="009606D6"/>
    <w:rsid w:val="00960894"/>
    <w:rsid w:val="0096134E"/>
    <w:rsid w:val="00964724"/>
    <w:rsid w:val="009647CA"/>
    <w:rsid w:val="00964EB9"/>
    <w:rsid w:val="0096540A"/>
    <w:rsid w:val="00965A8B"/>
    <w:rsid w:val="00965FF9"/>
    <w:rsid w:val="00966B2D"/>
    <w:rsid w:val="00966C59"/>
    <w:rsid w:val="009679F0"/>
    <w:rsid w:val="009746BE"/>
    <w:rsid w:val="00974FC7"/>
    <w:rsid w:val="00975EA6"/>
    <w:rsid w:val="009767DA"/>
    <w:rsid w:val="00977B3A"/>
    <w:rsid w:val="009804F1"/>
    <w:rsid w:val="00981558"/>
    <w:rsid w:val="0098178E"/>
    <w:rsid w:val="00985852"/>
    <w:rsid w:val="00985B5A"/>
    <w:rsid w:val="00985F86"/>
    <w:rsid w:val="00985FC0"/>
    <w:rsid w:val="00987026"/>
    <w:rsid w:val="00987AA6"/>
    <w:rsid w:val="00990302"/>
    <w:rsid w:val="00990D9A"/>
    <w:rsid w:val="00991AF1"/>
    <w:rsid w:val="00991B28"/>
    <w:rsid w:val="009930F3"/>
    <w:rsid w:val="00993324"/>
    <w:rsid w:val="00994A76"/>
    <w:rsid w:val="00994E80"/>
    <w:rsid w:val="00995361"/>
    <w:rsid w:val="009966A4"/>
    <w:rsid w:val="00997C64"/>
    <w:rsid w:val="009A2713"/>
    <w:rsid w:val="009A29B4"/>
    <w:rsid w:val="009A2A67"/>
    <w:rsid w:val="009A2D9F"/>
    <w:rsid w:val="009A44AC"/>
    <w:rsid w:val="009A4BCC"/>
    <w:rsid w:val="009A5010"/>
    <w:rsid w:val="009A5854"/>
    <w:rsid w:val="009A6409"/>
    <w:rsid w:val="009A7A40"/>
    <w:rsid w:val="009B3A2D"/>
    <w:rsid w:val="009B5967"/>
    <w:rsid w:val="009B5DE3"/>
    <w:rsid w:val="009B604E"/>
    <w:rsid w:val="009B65CA"/>
    <w:rsid w:val="009B66CC"/>
    <w:rsid w:val="009B68E5"/>
    <w:rsid w:val="009B6E6D"/>
    <w:rsid w:val="009B6F11"/>
    <w:rsid w:val="009B7939"/>
    <w:rsid w:val="009B7AB1"/>
    <w:rsid w:val="009C041E"/>
    <w:rsid w:val="009C0D8C"/>
    <w:rsid w:val="009C1909"/>
    <w:rsid w:val="009C1FB1"/>
    <w:rsid w:val="009C287D"/>
    <w:rsid w:val="009C4A67"/>
    <w:rsid w:val="009C74D1"/>
    <w:rsid w:val="009D128A"/>
    <w:rsid w:val="009D1846"/>
    <w:rsid w:val="009D259E"/>
    <w:rsid w:val="009D3AC1"/>
    <w:rsid w:val="009D55BF"/>
    <w:rsid w:val="009D5E7A"/>
    <w:rsid w:val="009D661A"/>
    <w:rsid w:val="009D735C"/>
    <w:rsid w:val="009E09C1"/>
    <w:rsid w:val="009E1730"/>
    <w:rsid w:val="009E255C"/>
    <w:rsid w:val="009E5B0A"/>
    <w:rsid w:val="009E5E17"/>
    <w:rsid w:val="009E6947"/>
    <w:rsid w:val="009E7162"/>
    <w:rsid w:val="009E7BA3"/>
    <w:rsid w:val="009F197E"/>
    <w:rsid w:val="009F1E66"/>
    <w:rsid w:val="009F1F8D"/>
    <w:rsid w:val="009F5A0A"/>
    <w:rsid w:val="009F685F"/>
    <w:rsid w:val="00A00926"/>
    <w:rsid w:val="00A015A8"/>
    <w:rsid w:val="00A017A9"/>
    <w:rsid w:val="00A02463"/>
    <w:rsid w:val="00A028C8"/>
    <w:rsid w:val="00A032C8"/>
    <w:rsid w:val="00A03A85"/>
    <w:rsid w:val="00A0576C"/>
    <w:rsid w:val="00A061F3"/>
    <w:rsid w:val="00A06874"/>
    <w:rsid w:val="00A1157E"/>
    <w:rsid w:val="00A12601"/>
    <w:rsid w:val="00A138AD"/>
    <w:rsid w:val="00A14D48"/>
    <w:rsid w:val="00A14FCC"/>
    <w:rsid w:val="00A151F9"/>
    <w:rsid w:val="00A1596E"/>
    <w:rsid w:val="00A15E46"/>
    <w:rsid w:val="00A16889"/>
    <w:rsid w:val="00A1765A"/>
    <w:rsid w:val="00A17678"/>
    <w:rsid w:val="00A20451"/>
    <w:rsid w:val="00A20BC7"/>
    <w:rsid w:val="00A20F9B"/>
    <w:rsid w:val="00A21582"/>
    <w:rsid w:val="00A23E01"/>
    <w:rsid w:val="00A246F5"/>
    <w:rsid w:val="00A24F43"/>
    <w:rsid w:val="00A256B6"/>
    <w:rsid w:val="00A26303"/>
    <w:rsid w:val="00A271B2"/>
    <w:rsid w:val="00A30F17"/>
    <w:rsid w:val="00A3155D"/>
    <w:rsid w:val="00A31686"/>
    <w:rsid w:val="00A333A9"/>
    <w:rsid w:val="00A33C09"/>
    <w:rsid w:val="00A34714"/>
    <w:rsid w:val="00A35344"/>
    <w:rsid w:val="00A3762E"/>
    <w:rsid w:val="00A378EE"/>
    <w:rsid w:val="00A40C11"/>
    <w:rsid w:val="00A40C5B"/>
    <w:rsid w:val="00A40E57"/>
    <w:rsid w:val="00A41121"/>
    <w:rsid w:val="00A420E3"/>
    <w:rsid w:val="00A46C22"/>
    <w:rsid w:val="00A46DE1"/>
    <w:rsid w:val="00A470BD"/>
    <w:rsid w:val="00A53547"/>
    <w:rsid w:val="00A552AE"/>
    <w:rsid w:val="00A5679E"/>
    <w:rsid w:val="00A56A46"/>
    <w:rsid w:val="00A57C60"/>
    <w:rsid w:val="00A57FF2"/>
    <w:rsid w:val="00A60A3B"/>
    <w:rsid w:val="00A60B57"/>
    <w:rsid w:val="00A61F83"/>
    <w:rsid w:val="00A653F7"/>
    <w:rsid w:val="00A67420"/>
    <w:rsid w:val="00A675F8"/>
    <w:rsid w:val="00A71B9A"/>
    <w:rsid w:val="00A72D3E"/>
    <w:rsid w:val="00A73BD3"/>
    <w:rsid w:val="00A74C42"/>
    <w:rsid w:val="00A74DD0"/>
    <w:rsid w:val="00A74EDC"/>
    <w:rsid w:val="00A7581C"/>
    <w:rsid w:val="00A75FA2"/>
    <w:rsid w:val="00A76A07"/>
    <w:rsid w:val="00A76B3D"/>
    <w:rsid w:val="00A80617"/>
    <w:rsid w:val="00A80CC6"/>
    <w:rsid w:val="00A80D22"/>
    <w:rsid w:val="00A80E32"/>
    <w:rsid w:val="00A8194E"/>
    <w:rsid w:val="00A81CE1"/>
    <w:rsid w:val="00A8206A"/>
    <w:rsid w:val="00A8525B"/>
    <w:rsid w:val="00A85B8E"/>
    <w:rsid w:val="00A85F9B"/>
    <w:rsid w:val="00A86103"/>
    <w:rsid w:val="00A87446"/>
    <w:rsid w:val="00A87A8D"/>
    <w:rsid w:val="00A91A8E"/>
    <w:rsid w:val="00A91D4B"/>
    <w:rsid w:val="00A93BD3"/>
    <w:rsid w:val="00A93E8C"/>
    <w:rsid w:val="00A950DE"/>
    <w:rsid w:val="00A96D76"/>
    <w:rsid w:val="00A96DD2"/>
    <w:rsid w:val="00A96ECF"/>
    <w:rsid w:val="00AA1CC0"/>
    <w:rsid w:val="00AA2A27"/>
    <w:rsid w:val="00AA32C0"/>
    <w:rsid w:val="00AA455C"/>
    <w:rsid w:val="00AA5AFF"/>
    <w:rsid w:val="00AA6AF0"/>
    <w:rsid w:val="00AB061C"/>
    <w:rsid w:val="00AB0E37"/>
    <w:rsid w:val="00AB127B"/>
    <w:rsid w:val="00AB14A4"/>
    <w:rsid w:val="00AB1B19"/>
    <w:rsid w:val="00AB2398"/>
    <w:rsid w:val="00AB2F1A"/>
    <w:rsid w:val="00AB42EA"/>
    <w:rsid w:val="00AB4646"/>
    <w:rsid w:val="00AB47A9"/>
    <w:rsid w:val="00AB48D9"/>
    <w:rsid w:val="00AB4DC0"/>
    <w:rsid w:val="00AB4F50"/>
    <w:rsid w:val="00AB6073"/>
    <w:rsid w:val="00AC0BB8"/>
    <w:rsid w:val="00AC0DDA"/>
    <w:rsid w:val="00AC2CF9"/>
    <w:rsid w:val="00AC500A"/>
    <w:rsid w:val="00AC685B"/>
    <w:rsid w:val="00AC6FDA"/>
    <w:rsid w:val="00AD15D9"/>
    <w:rsid w:val="00AD1F83"/>
    <w:rsid w:val="00AD3334"/>
    <w:rsid w:val="00AD5491"/>
    <w:rsid w:val="00AD5813"/>
    <w:rsid w:val="00AD5E7C"/>
    <w:rsid w:val="00AD61E3"/>
    <w:rsid w:val="00AE0988"/>
    <w:rsid w:val="00AE0BF7"/>
    <w:rsid w:val="00AE18AD"/>
    <w:rsid w:val="00AE2266"/>
    <w:rsid w:val="00AE3698"/>
    <w:rsid w:val="00AE4F2E"/>
    <w:rsid w:val="00AE510C"/>
    <w:rsid w:val="00AE5E62"/>
    <w:rsid w:val="00AE62E3"/>
    <w:rsid w:val="00AF0A30"/>
    <w:rsid w:val="00AF210A"/>
    <w:rsid w:val="00AF2D53"/>
    <w:rsid w:val="00AF3211"/>
    <w:rsid w:val="00AF46C6"/>
    <w:rsid w:val="00AF4939"/>
    <w:rsid w:val="00AF5B00"/>
    <w:rsid w:val="00AF7AA8"/>
    <w:rsid w:val="00AF7D90"/>
    <w:rsid w:val="00B0083A"/>
    <w:rsid w:val="00B02BAC"/>
    <w:rsid w:val="00B04663"/>
    <w:rsid w:val="00B04A15"/>
    <w:rsid w:val="00B05D31"/>
    <w:rsid w:val="00B0615B"/>
    <w:rsid w:val="00B119C4"/>
    <w:rsid w:val="00B13641"/>
    <w:rsid w:val="00B13906"/>
    <w:rsid w:val="00B14111"/>
    <w:rsid w:val="00B1752E"/>
    <w:rsid w:val="00B216E8"/>
    <w:rsid w:val="00B21CBF"/>
    <w:rsid w:val="00B23852"/>
    <w:rsid w:val="00B24022"/>
    <w:rsid w:val="00B24255"/>
    <w:rsid w:val="00B24501"/>
    <w:rsid w:val="00B2489A"/>
    <w:rsid w:val="00B24A57"/>
    <w:rsid w:val="00B265A2"/>
    <w:rsid w:val="00B275B1"/>
    <w:rsid w:val="00B27CC5"/>
    <w:rsid w:val="00B27CF9"/>
    <w:rsid w:val="00B30C64"/>
    <w:rsid w:val="00B30C93"/>
    <w:rsid w:val="00B33F37"/>
    <w:rsid w:val="00B34010"/>
    <w:rsid w:val="00B36941"/>
    <w:rsid w:val="00B371B2"/>
    <w:rsid w:val="00B37F43"/>
    <w:rsid w:val="00B41094"/>
    <w:rsid w:val="00B41272"/>
    <w:rsid w:val="00B448B2"/>
    <w:rsid w:val="00B44CBE"/>
    <w:rsid w:val="00B4500A"/>
    <w:rsid w:val="00B456AC"/>
    <w:rsid w:val="00B457FB"/>
    <w:rsid w:val="00B460B7"/>
    <w:rsid w:val="00B46735"/>
    <w:rsid w:val="00B478E9"/>
    <w:rsid w:val="00B478F2"/>
    <w:rsid w:val="00B50E3A"/>
    <w:rsid w:val="00B51F67"/>
    <w:rsid w:val="00B52B71"/>
    <w:rsid w:val="00B54298"/>
    <w:rsid w:val="00B54B78"/>
    <w:rsid w:val="00B54C92"/>
    <w:rsid w:val="00B5613F"/>
    <w:rsid w:val="00B5646E"/>
    <w:rsid w:val="00B5657F"/>
    <w:rsid w:val="00B6082C"/>
    <w:rsid w:val="00B63A0E"/>
    <w:rsid w:val="00B640E9"/>
    <w:rsid w:val="00B65EC8"/>
    <w:rsid w:val="00B660DE"/>
    <w:rsid w:val="00B673F1"/>
    <w:rsid w:val="00B7047A"/>
    <w:rsid w:val="00B71675"/>
    <w:rsid w:val="00B71B74"/>
    <w:rsid w:val="00B71D27"/>
    <w:rsid w:val="00B725B3"/>
    <w:rsid w:val="00B725F9"/>
    <w:rsid w:val="00B74821"/>
    <w:rsid w:val="00B74D77"/>
    <w:rsid w:val="00B75580"/>
    <w:rsid w:val="00B75A80"/>
    <w:rsid w:val="00B768A0"/>
    <w:rsid w:val="00B76B54"/>
    <w:rsid w:val="00B77B93"/>
    <w:rsid w:val="00B77C4F"/>
    <w:rsid w:val="00B82275"/>
    <w:rsid w:val="00B849AC"/>
    <w:rsid w:val="00B8503E"/>
    <w:rsid w:val="00B853EE"/>
    <w:rsid w:val="00B85DBF"/>
    <w:rsid w:val="00B8695F"/>
    <w:rsid w:val="00B87202"/>
    <w:rsid w:val="00B876C5"/>
    <w:rsid w:val="00B876CC"/>
    <w:rsid w:val="00B90CB6"/>
    <w:rsid w:val="00B916C3"/>
    <w:rsid w:val="00B9209F"/>
    <w:rsid w:val="00B9366E"/>
    <w:rsid w:val="00B93892"/>
    <w:rsid w:val="00B93FB3"/>
    <w:rsid w:val="00B95262"/>
    <w:rsid w:val="00B95CE2"/>
    <w:rsid w:val="00BA293F"/>
    <w:rsid w:val="00BA3717"/>
    <w:rsid w:val="00BA3764"/>
    <w:rsid w:val="00BA4932"/>
    <w:rsid w:val="00BA5CB9"/>
    <w:rsid w:val="00BA5D43"/>
    <w:rsid w:val="00BA7430"/>
    <w:rsid w:val="00BB0E85"/>
    <w:rsid w:val="00BB1E7E"/>
    <w:rsid w:val="00BB22F0"/>
    <w:rsid w:val="00BB2B1D"/>
    <w:rsid w:val="00BB2BAB"/>
    <w:rsid w:val="00BB32DC"/>
    <w:rsid w:val="00BB4927"/>
    <w:rsid w:val="00BB4E1C"/>
    <w:rsid w:val="00BB63CC"/>
    <w:rsid w:val="00BC0651"/>
    <w:rsid w:val="00BC138D"/>
    <w:rsid w:val="00BC1A52"/>
    <w:rsid w:val="00BC3272"/>
    <w:rsid w:val="00BC34BF"/>
    <w:rsid w:val="00BC420D"/>
    <w:rsid w:val="00BC5000"/>
    <w:rsid w:val="00BC5E03"/>
    <w:rsid w:val="00BC7C51"/>
    <w:rsid w:val="00BD0895"/>
    <w:rsid w:val="00BD0C58"/>
    <w:rsid w:val="00BD2602"/>
    <w:rsid w:val="00BD287F"/>
    <w:rsid w:val="00BD3227"/>
    <w:rsid w:val="00BD3619"/>
    <w:rsid w:val="00BD68FF"/>
    <w:rsid w:val="00BD6BA1"/>
    <w:rsid w:val="00BD72A1"/>
    <w:rsid w:val="00BD7CA4"/>
    <w:rsid w:val="00BE1B0B"/>
    <w:rsid w:val="00BE2B97"/>
    <w:rsid w:val="00BE33ED"/>
    <w:rsid w:val="00BE703C"/>
    <w:rsid w:val="00BE755D"/>
    <w:rsid w:val="00BF1568"/>
    <w:rsid w:val="00BF1879"/>
    <w:rsid w:val="00BF245A"/>
    <w:rsid w:val="00BF31FC"/>
    <w:rsid w:val="00BF3D1F"/>
    <w:rsid w:val="00BF4207"/>
    <w:rsid w:val="00BF47B8"/>
    <w:rsid w:val="00BF52FA"/>
    <w:rsid w:val="00BF569F"/>
    <w:rsid w:val="00BF5E5B"/>
    <w:rsid w:val="00BF6034"/>
    <w:rsid w:val="00C031F1"/>
    <w:rsid w:val="00C0352A"/>
    <w:rsid w:val="00C035BE"/>
    <w:rsid w:val="00C045C4"/>
    <w:rsid w:val="00C0496E"/>
    <w:rsid w:val="00C0577F"/>
    <w:rsid w:val="00C05ACB"/>
    <w:rsid w:val="00C05BDE"/>
    <w:rsid w:val="00C06F1B"/>
    <w:rsid w:val="00C11EE1"/>
    <w:rsid w:val="00C12F0D"/>
    <w:rsid w:val="00C1375A"/>
    <w:rsid w:val="00C14129"/>
    <w:rsid w:val="00C14781"/>
    <w:rsid w:val="00C15A16"/>
    <w:rsid w:val="00C15D10"/>
    <w:rsid w:val="00C17151"/>
    <w:rsid w:val="00C1767A"/>
    <w:rsid w:val="00C17D5A"/>
    <w:rsid w:val="00C20085"/>
    <w:rsid w:val="00C23284"/>
    <w:rsid w:val="00C25EF2"/>
    <w:rsid w:val="00C3006F"/>
    <w:rsid w:val="00C31181"/>
    <w:rsid w:val="00C31A5D"/>
    <w:rsid w:val="00C32283"/>
    <w:rsid w:val="00C33D7B"/>
    <w:rsid w:val="00C36455"/>
    <w:rsid w:val="00C37020"/>
    <w:rsid w:val="00C37536"/>
    <w:rsid w:val="00C37FC6"/>
    <w:rsid w:val="00C4086A"/>
    <w:rsid w:val="00C40A94"/>
    <w:rsid w:val="00C4143A"/>
    <w:rsid w:val="00C417EB"/>
    <w:rsid w:val="00C41D33"/>
    <w:rsid w:val="00C43CD7"/>
    <w:rsid w:val="00C4404D"/>
    <w:rsid w:val="00C46120"/>
    <w:rsid w:val="00C46260"/>
    <w:rsid w:val="00C46DE2"/>
    <w:rsid w:val="00C46EB0"/>
    <w:rsid w:val="00C47000"/>
    <w:rsid w:val="00C50CED"/>
    <w:rsid w:val="00C52466"/>
    <w:rsid w:val="00C55433"/>
    <w:rsid w:val="00C563C5"/>
    <w:rsid w:val="00C60307"/>
    <w:rsid w:val="00C61F70"/>
    <w:rsid w:val="00C656A9"/>
    <w:rsid w:val="00C6690E"/>
    <w:rsid w:val="00C669B3"/>
    <w:rsid w:val="00C6734A"/>
    <w:rsid w:val="00C67E2B"/>
    <w:rsid w:val="00C71F6C"/>
    <w:rsid w:val="00C72600"/>
    <w:rsid w:val="00C72C29"/>
    <w:rsid w:val="00C72D04"/>
    <w:rsid w:val="00C7417F"/>
    <w:rsid w:val="00C74788"/>
    <w:rsid w:val="00C74B59"/>
    <w:rsid w:val="00C7524C"/>
    <w:rsid w:val="00C8014E"/>
    <w:rsid w:val="00C804A2"/>
    <w:rsid w:val="00C80618"/>
    <w:rsid w:val="00C817E6"/>
    <w:rsid w:val="00C824D2"/>
    <w:rsid w:val="00C83CC4"/>
    <w:rsid w:val="00C841C3"/>
    <w:rsid w:val="00C84CBC"/>
    <w:rsid w:val="00C85997"/>
    <w:rsid w:val="00C8764F"/>
    <w:rsid w:val="00C900ED"/>
    <w:rsid w:val="00C91FAE"/>
    <w:rsid w:val="00C9433A"/>
    <w:rsid w:val="00C95D68"/>
    <w:rsid w:val="00C978E4"/>
    <w:rsid w:val="00C978F6"/>
    <w:rsid w:val="00CA0293"/>
    <w:rsid w:val="00CA08F8"/>
    <w:rsid w:val="00CA0E21"/>
    <w:rsid w:val="00CA279E"/>
    <w:rsid w:val="00CA34B0"/>
    <w:rsid w:val="00CA3F77"/>
    <w:rsid w:val="00CA4B41"/>
    <w:rsid w:val="00CA4D96"/>
    <w:rsid w:val="00CA4E7C"/>
    <w:rsid w:val="00CA66ED"/>
    <w:rsid w:val="00CA6C31"/>
    <w:rsid w:val="00CA75D3"/>
    <w:rsid w:val="00CA788B"/>
    <w:rsid w:val="00CB0587"/>
    <w:rsid w:val="00CB079A"/>
    <w:rsid w:val="00CB2B01"/>
    <w:rsid w:val="00CB4653"/>
    <w:rsid w:val="00CB4D85"/>
    <w:rsid w:val="00CB5326"/>
    <w:rsid w:val="00CB54D7"/>
    <w:rsid w:val="00CC0129"/>
    <w:rsid w:val="00CC023E"/>
    <w:rsid w:val="00CC09C1"/>
    <w:rsid w:val="00CC4396"/>
    <w:rsid w:val="00CC4592"/>
    <w:rsid w:val="00CC5166"/>
    <w:rsid w:val="00CC5E0B"/>
    <w:rsid w:val="00CC62A4"/>
    <w:rsid w:val="00CC6A30"/>
    <w:rsid w:val="00CC76D0"/>
    <w:rsid w:val="00CD055B"/>
    <w:rsid w:val="00CD29EF"/>
    <w:rsid w:val="00CD4000"/>
    <w:rsid w:val="00CD6116"/>
    <w:rsid w:val="00CD72BC"/>
    <w:rsid w:val="00CD7342"/>
    <w:rsid w:val="00CD7932"/>
    <w:rsid w:val="00CD7AAA"/>
    <w:rsid w:val="00CD7C57"/>
    <w:rsid w:val="00CD7DEF"/>
    <w:rsid w:val="00CE07B7"/>
    <w:rsid w:val="00CE0B64"/>
    <w:rsid w:val="00CE14F7"/>
    <w:rsid w:val="00CE1E01"/>
    <w:rsid w:val="00CE1E84"/>
    <w:rsid w:val="00CE2106"/>
    <w:rsid w:val="00CE3056"/>
    <w:rsid w:val="00CE33D5"/>
    <w:rsid w:val="00CE3B21"/>
    <w:rsid w:val="00CE3BF1"/>
    <w:rsid w:val="00CE5066"/>
    <w:rsid w:val="00CE5170"/>
    <w:rsid w:val="00CE51D9"/>
    <w:rsid w:val="00CE6AB4"/>
    <w:rsid w:val="00CE6DD9"/>
    <w:rsid w:val="00CE7A33"/>
    <w:rsid w:val="00CE7AAE"/>
    <w:rsid w:val="00CF0877"/>
    <w:rsid w:val="00CF0C42"/>
    <w:rsid w:val="00CF0E87"/>
    <w:rsid w:val="00CF0F7A"/>
    <w:rsid w:val="00CF1361"/>
    <w:rsid w:val="00CF16A9"/>
    <w:rsid w:val="00CF1701"/>
    <w:rsid w:val="00CF1DFB"/>
    <w:rsid w:val="00CF2632"/>
    <w:rsid w:val="00CF3604"/>
    <w:rsid w:val="00CF41D6"/>
    <w:rsid w:val="00CF47B6"/>
    <w:rsid w:val="00CF4E75"/>
    <w:rsid w:val="00D021C8"/>
    <w:rsid w:val="00D025CE"/>
    <w:rsid w:val="00D02805"/>
    <w:rsid w:val="00D032A8"/>
    <w:rsid w:val="00D034F0"/>
    <w:rsid w:val="00D03745"/>
    <w:rsid w:val="00D03771"/>
    <w:rsid w:val="00D05714"/>
    <w:rsid w:val="00D05F3F"/>
    <w:rsid w:val="00D05F6C"/>
    <w:rsid w:val="00D06444"/>
    <w:rsid w:val="00D069E8"/>
    <w:rsid w:val="00D06B67"/>
    <w:rsid w:val="00D075FD"/>
    <w:rsid w:val="00D07AA4"/>
    <w:rsid w:val="00D07AC7"/>
    <w:rsid w:val="00D10D5B"/>
    <w:rsid w:val="00D11657"/>
    <w:rsid w:val="00D125D5"/>
    <w:rsid w:val="00D13BAA"/>
    <w:rsid w:val="00D13CD0"/>
    <w:rsid w:val="00D14676"/>
    <w:rsid w:val="00D14BA7"/>
    <w:rsid w:val="00D15843"/>
    <w:rsid w:val="00D16353"/>
    <w:rsid w:val="00D171DE"/>
    <w:rsid w:val="00D1746D"/>
    <w:rsid w:val="00D17AD7"/>
    <w:rsid w:val="00D17BCA"/>
    <w:rsid w:val="00D200BB"/>
    <w:rsid w:val="00D203BB"/>
    <w:rsid w:val="00D22385"/>
    <w:rsid w:val="00D254FD"/>
    <w:rsid w:val="00D256C5"/>
    <w:rsid w:val="00D26258"/>
    <w:rsid w:val="00D268EB"/>
    <w:rsid w:val="00D2771C"/>
    <w:rsid w:val="00D30797"/>
    <w:rsid w:val="00D30D00"/>
    <w:rsid w:val="00D312A4"/>
    <w:rsid w:val="00D31BB0"/>
    <w:rsid w:val="00D320A2"/>
    <w:rsid w:val="00D323BC"/>
    <w:rsid w:val="00D32478"/>
    <w:rsid w:val="00D32751"/>
    <w:rsid w:val="00D3317F"/>
    <w:rsid w:val="00D3330E"/>
    <w:rsid w:val="00D34E26"/>
    <w:rsid w:val="00D37183"/>
    <w:rsid w:val="00D375E4"/>
    <w:rsid w:val="00D37B00"/>
    <w:rsid w:val="00D4044D"/>
    <w:rsid w:val="00D405C5"/>
    <w:rsid w:val="00D418F2"/>
    <w:rsid w:val="00D420F5"/>
    <w:rsid w:val="00D4212A"/>
    <w:rsid w:val="00D4234E"/>
    <w:rsid w:val="00D4291E"/>
    <w:rsid w:val="00D430ED"/>
    <w:rsid w:val="00D4434D"/>
    <w:rsid w:val="00D44359"/>
    <w:rsid w:val="00D44681"/>
    <w:rsid w:val="00D4504A"/>
    <w:rsid w:val="00D4637F"/>
    <w:rsid w:val="00D467DB"/>
    <w:rsid w:val="00D47351"/>
    <w:rsid w:val="00D47B4E"/>
    <w:rsid w:val="00D50088"/>
    <w:rsid w:val="00D504D5"/>
    <w:rsid w:val="00D510F3"/>
    <w:rsid w:val="00D51887"/>
    <w:rsid w:val="00D539B6"/>
    <w:rsid w:val="00D53F3A"/>
    <w:rsid w:val="00D54200"/>
    <w:rsid w:val="00D54D2D"/>
    <w:rsid w:val="00D54DF6"/>
    <w:rsid w:val="00D556DD"/>
    <w:rsid w:val="00D5571E"/>
    <w:rsid w:val="00D568B4"/>
    <w:rsid w:val="00D56CB7"/>
    <w:rsid w:val="00D6118C"/>
    <w:rsid w:val="00D62D58"/>
    <w:rsid w:val="00D6461E"/>
    <w:rsid w:val="00D64EBD"/>
    <w:rsid w:val="00D659CB"/>
    <w:rsid w:val="00D66FAC"/>
    <w:rsid w:val="00D67607"/>
    <w:rsid w:val="00D70FA1"/>
    <w:rsid w:val="00D72579"/>
    <w:rsid w:val="00D7442E"/>
    <w:rsid w:val="00D75E6B"/>
    <w:rsid w:val="00D7775F"/>
    <w:rsid w:val="00D77940"/>
    <w:rsid w:val="00D8263C"/>
    <w:rsid w:val="00D82707"/>
    <w:rsid w:val="00D836E2"/>
    <w:rsid w:val="00D8690D"/>
    <w:rsid w:val="00D90B4C"/>
    <w:rsid w:val="00D91A36"/>
    <w:rsid w:val="00D929E6"/>
    <w:rsid w:val="00D9395F"/>
    <w:rsid w:val="00D939A7"/>
    <w:rsid w:val="00D940FD"/>
    <w:rsid w:val="00D95998"/>
    <w:rsid w:val="00D977E1"/>
    <w:rsid w:val="00DA146A"/>
    <w:rsid w:val="00DA3222"/>
    <w:rsid w:val="00DA32EC"/>
    <w:rsid w:val="00DA394E"/>
    <w:rsid w:val="00DA3C97"/>
    <w:rsid w:val="00DA53C5"/>
    <w:rsid w:val="00DA5702"/>
    <w:rsid w:val="00DA5A11"/>
    <w:rsid w:val="00DA5FCD"/>
    <w:rsid w:val="00DA6103"/>
    <w:rsid w:val="00DA6CB7"/>
    <w:rsid w:val="00DB12ED"/>
    <w:rsid w:val="00DB13DE"/>
    <w:rsid w:val="00DB21F9"/>
    <w:rsid w:val="00DB4194"/>
    <w:rsid w:val="00DB4527"/>
    <w:rsid w:val="00DB4E0F"/>
    <w:rsid w:val="00DB78B2"/>
    <w:rsid w:val="00DC0019"/>
    <w:rsid w:val="00DC2777"/>
    <w:rsid w:val="00DC395D"/>
    <w:rsid w:val="00DC41DA"/>
    <w:rsid w:val="00DC4DA9"/>
    <w:rsid w:val="00DC4DDF"/>
    <w:rsid w:val="00DC5233"/>
    <w:rsid w:val="00DD012D"/>
    <w:rsid w:val="00DD15C5"/>
    <w:rsid w:val="00DD281B"/>
    <w:rsid w:val="00DD43AE"/>
    <w:rsid w:val="00DD4772"/>
    <w:rsid w:val="00DD4F84"/>
    <w:rsid w:val="00DD59F5"/>
    <w:rsid w:val="00DD779E"/>
    <w:rsid w:val="00DD7F9F"/>
    <w:rsid w:val="00DE1C23"/>
    <w:rsid w:val="00DE1CDB"/>
    <w:rsid w:val="00DE243F"/>
    <w:rsid w:val="00DE4F22"/>
    <w:rsid w:val="00DE53B8"/>
    <w:rsid w:val="00DE6928"/>
    <w:rsid w:val="00DE7D3C"/>
    <w:rsid w:val="00DE7D65"/>
    <w:rsid w:val="00DE7F97"/>
    <w:rsid w:val="00DF2B8E"/>
    <w:rsid w:val="00DF2C0D"/>
    <w:rsid w:val="00DF432B"/>
    <w:rsid w:val="00DF57D6"/>
    <w:rsid w:val="00DF5C22"/>
    <w:rsid w:val="00DF60B6"/>
    <w:rsid w:val="00DF6D43"/>
    <w:rsid w:val="00DF76F0"/>
    <w:rsid w:val="00E04E64"/>
    <w:rsid w:val="00E055BE"/>
    <w:rsid w:val="00E061D1"/>
    <w:rsid w:val="00E066CC"/>
    <w:rsid w:val="00E06F4A"/>
    <w:rsid w:val="00E1016C"/>
    <w:rsid w:val="00E114ED"/>
    <w:rsid w:val="00E15064"/>
    <w:rsid w:val="00E15DC9"/>
    <w:rsid w:val="00E166C3"/>
    <w:rsid w:val="00E16F51"/>
    <w:rsid w:val="00E17372"/>
    <w:rsid w:val="00E17524"/>
    <w:rsid w:val="00E17688"/>
    <w:rsid w:val="00E200FF"/>
    <w:rsid w:val="00E2084D"/>
    <w:rsid w:val="00E21318"/>
    <w:rsid w:val="00E2170F"/>
    <w:rsid w:val="00E218B9"/>
    <w:rsid w:val="00E22513"/>
    <w:rsid w:val="00E22705"/>
    <w:rsid w:val="00E24883"/>
    <w:rsid w:val="00E27135"/>
    <w:rsid w:val="00E27BFE"/>
    <w:rsid w:val="00E27E22"/>
    <w:rsid w:val="00E27FA2"/>
    <w:rsid w:val="00E31EE3"/>
    <w:rsid w:val="00E33689"/>
    <w:rsid w:val="00E33922"/>
    <w:rsid w:val="00E33CC6"/>
    <w:rsid w:val="00E35A07"/>
    <w:rsid w:val="00E35B2D"/>
    <w:rsid w:val="00E37857"/>
    <w:rsid w:val="00E37BEC"/>
    <w:rsid w:val="00E4049F"/>
    <w:rsid w:val="00E405E6"/>
    <w:rsid w:val="00E4178F"/>
    <w:rsid w:val="00E41CED"/>
    <w:rsid w:val="00E42773"/>
    <w:rsid w:val="00E43F32"/>
    <w:rsid w:val="00E44139"/>
    <w:rsid w:val="00E4429A"/>
    <w:rsid w:val="00E443A5"/>
    <w:rsid w:val="00E4640B"/>
    <w:rsid w:val="00E46456"/>
    <w:rsid w:val="00E5011A"/>
    <w:rsid w:val="00E52232"/>
    <w:rsid w:val="00E522FC"/>
    <w:rsid w:val="00E53932"/>
    <w:rsid w:val="00E54453"/>
    <w:rsid w:val="00E55558"/>
    <w:rsid w:val="00E57633"/>
    <w:rsid w:val="00E6084A"/>
    <w:rsid w:val="00E609F0"/>
    <w:rsid w:val="00E60DAA"/>
    <w:rsid w:val="00E622C5"/>
    <w:rsid w:val="00E6319A"/>
    <w:rsid w:val="00E63D67"/>
    <w:rsid w:val="00E651CC"/>
    <w:rsid w:val="00E659FE"/>
    <w:rsid w:val="00E66BAE"/>
    <w:rsid w:val="00E67743"/>
    <w:rsid w:val="00E704AB"/>
    <w:rsid w:val="00E71F2A"/>
    <w:rsid w:val="00E72078"/>
    <w:rsid w:val="00E730F8"/>
    <w:rsid w:val="00E734CA"/>
    <w:rsid w:val="00E73777"/>
    <w:rsid w:val="00E73B7D"/>
    <w:rsid w:val="00E7407B"/>
    <w:rsid w:val="00E746AF"/>
    <w:rsid w:val="00E757FC"/>
    <w:rsid w:val="00E76365"/>
    <w:rsid w:val="00E776BE"/>
    <w:rsid w:val="00E77818"/>
    <w:rsid w:val="00E85BD7"/>
    <w:rsid w:val="00E8677E"/>
    <w:rsid w:val="00E87146"/>
    <w:rsid w:val="00E878C8"/>
    <w:rsid w:val="00E90156"/>
    <w:rsid w:val="00E90B20"/>
    <w:rsid w:val="00E90D7F"/>
    <w:rsid w:val="00E910D4"/>
    <w:rsid w:val="00E92656"/>
    <w:rsid w:val="00E934CD"/>
    <w:rsid w:val="00E93538"/>
    <w:rsid w:val="00E95684"/>
    <w:rsid w:val="00E9573B"/>
    <w:rsid w:val="00E960B8"/>
    <w:rsid w:val="00E97AC3"/>
    <w:rsid w:val="00E97D19"/>
    <w:rsid w:val="00EA036B"/>
    <w:rsid w:val="00EA0835"/>
    <w:rsid w:val="00EA0A77"/>
    <w:rsid w:val="00EA1204"/>
    <w:rsid w:val="00EA1D8D"/>
    <w:rsid w:val="00EA1ED2"/>
    <w:rsid w:val="00EA31CA"/>
    <w:rsid w:val="00EA3760"/>
    <w:rsid w:val="00EA3866"/>
    <w:rsid w:val="00EA4497"/>
    <w:rsid w:val="00EA6FDF"/>
    <w:rsid w:val="00EA71D7"/>
    <w:rsid w:val="00EA749E"/>
    <w:rsid w:val="00EB10B5"/>
    <w:rsid w:val="00EB2518"/>
    <w:rsid w:val="00EB5A6D"/>
    <w:rsid w:val="00EB5CFE"/>
    <w:rsid w:val="00EB6BD3"/>
    <w:rsid w:val="00EB7B94"/>
    <w:rsid w:val="00EB7F4C"/>
    <w:rsid w:val="00EC1A1E"/>
    <w:rsid w:val="00EC42FE"/>
    <w:rsid w:val="00EC4E86"/>
    <w:rsid w:val="00EC5520"/>
    <w:rsid w:val="00EC5841"/>
    <w:rsid w:val="00EC681D"/>
    <w:rsid w:val="00ED0026"/>
    <w:rsid w:val="00ED0A95"/>
    <w:rsid w:val="00ED1174"/>
    <w:rsid w:val="00ED1282"/>
    <w:rsid w:val="00ED169F"/>
    <w:rsid w:val="00ED1D22"/>
    <w:rsid w:val="00ED26E1"/>
    <w:rsid w:val="00ED2A1C"/>
    <w:rsid w:val="00ED3520"/>
    <w:rsid w:val="00ED3F38"/>
    <w:rsid w:val="00ED3F43"/>
    <w:rsid w:val="00ED552F"/>
    <w:rsid w:val="00ED5F88"/>
    <w:rsid w:val="00ED7A8A"/>
    <w:rsid w:val="00ED7C17"/>
    <w:rsid w:val="00ED7F08"/>
    <w:rsid w:val="00EE14E3"/>
    <w:rsid w:val="00EE4708"/>
    <w:rsid w:val="00EE618B"/>
    <w:rsid w:val="00EE6B84"/>
    <w:rsid w:val="00EE7487"/>
    <w:rsid w:val="00EE79E4"/>
    <w:rsid w:val="00EF00C0"/>
    <w:rsid w:val="00EF07A6"/>
    <w:rsid w:val="00EF11FE"/>
    <w:rsid w:val="00EF257E"/>
    <w:rsid w:val="00EF5771"/>
    <w:rsid w:val="00EF59C1"/>
    <w:rsid w:val="00EF6495"/>
    <w:rsid w:val="00EF6863"/>
    <w:rsid w:val="00EF6B60"/>
    <w:rsid w:val="00EF7D6C"/>
    <w:rsid w:val="00F01C1A"/>
    <w:rsid w:val="00F01DE6"/>
    <w:rsid w:val="00F03143"/>
    <w:rsid w:val="00F040C4"/>
    <w:rsid w:val="00F05DC6"/>
    <w:rsid w:val="00F10573"/>
    <w:rsid w:val="00F12A67"/>
    <w:rsid w:val="00F13ABD"/>
    <w:rsid w:val="00F143CC"/>
    <w:rsid w:val="00F1494A"/>
    <w:rsid w:val="00F14A06"/>
    <w:rsid w:val="00F14D02"/>
    <w:rsid w:val="00F14F33"/>
    <w:rsid w:val="00F16410"/>
    <w:rsid w:val="00F17AF9"/>
    <w:rsid w:val="00F20182"/>
    <w:rsid w:val="00F2027E"/>
    <w:rsid w:val="00F20D63"/>
    <w:rsid w:val="00F216D4"/>
    <w:rsid w:val="00F221CC"/>
    <w:rsid w:val="00F23BF1"/>
    <w:rsid w:val="00F24C2A"/>
    <w:rsid w:val="00F25F31"/>
    <w:rsid w:val="00F2660E"/>
    <w:rsid w:val="00F269D1"/>
    <w:rsid w:val="00F269F0"/>
    <w:rsid w:val="00F27FD7"/>
    <w:rsid w:val="00F306CF"/>
    <w:rsid w:val="00F30704"/>
    <w:rsid w:val="00F3097D"/>
    <w:rsid w:val="00F330E7"/>
    <w:rsid w:val="00F33ECA"/>
    <w:rsid w:val="00F33FA7"/>
    <w:rsid w:val="00F342D6"/>
    <w:rsid w:val="00F355B5"/>
    <w:rsid w:val="00F36BCF"/>
    <w:rsid w:val="00F37A0E"/>
    <w:rsid w:val="00F41C0B"/>
    <w:rsid w:val="00F41E7D"/>
    <w:rsid w:val="00F42613"/>
    <w:rsid w:val="00F43540"/>
    <w:rsid w:val="00F44AF1"/>
    <w:rsid w:val="00F451FE"/>
    <w:rsid w:val="00F46EC6"/>
    <w:rsid w:val="00F50016"/>
    <w:rsid w:val="00F517B1"/>
    <w:rsid w:val="00F53386"/>
    <w:rsid w:val="00F538F1"/>
    <w:rsid w:val="00F5438C"/>
    <w:rsid w:val="00F55610"/>
    <w:rsid w:val="00F55D1C"/>
    <w:rsid w:val="00F5627C"/>
    <w:rsid w:val="00F56784"/>
    <w:rsid w:val="00F56A48"/>
    <w:rsid w:val="00F5743A"/>
    <w:rsid w:val="00F60619"/>
    <w:rsid w:val="00F60B64"/>
    <w:rsid w:val="00F61CF9"/>
    <w:rsid w:val="00F62C90"/>
    <w:rsid w:val="00F638BB"/>
    <w:rsid w:val="00F66551"/>
    <w:rsid w:val="00F665F1"/>
    <w:rsid w:val="00F66A33"/>
    <w:rsid w:val="00F71D15"/>
    <w:rsid w:val="00F72093"/>
    <w:rsid w:val="00F721A2"/>
    <w:rsid w:val="00F72A1D"/>
    <w:rsid w:val="00F72E1A"/>
    <w:rsid w:val="00F74556"/>
    <w:rsid w:val="00F75CE3"/>
    <w:rsid w:val="00F767DC"/>
    <w:rsid w:val="00F775F8"/>
    <w:rsid w:val="00F77C5A"/>
    <w:rsid w:val="00F8039C"/>
    <w:rsid w:val="00F811CD"/>
    <w:rsid w:val="00F811E5"/>
    <w:rsid w:val="00F823C7"/>
    <w:rsid w:val="00F825DE"/>
    <w:rsid w:val="00F82A60"/>
    <w:rsid w:val="00F832BC"/>
    <w:rsid w:val="00F843B6"/>
    <w:rsid w:val="00F84BB5"/>
    <w:rsid w:val="00F85240"/>
    <w:rsid w:val="00F853E0"/>
    <w:rsid w:val="00F85FCA"/>
    <w:rsid w:val="00F86689"/>
    <w:rsid w:val="00F87033"/>
    <w:rsid w:val="00F9075D"/>
    <w:rsid w:val="00F90992"/>
    <w:rsid w:val="00F93D27"/>
    <w:rsid w:val="00F94456"/>
    <w:rsid w:val="00F966E3"/>
    <w:rsid w:val="00F97399"/>
    <w:rsid w:val="00F97C01"/>
    <w:rsid w:val="00F97DA7"/>
    <w:rsid w:val="00FA1946"/>
    <w:rsid w:val="00FA1CEB"/>
    <w:rsid w:val="00FA2A8E"/>
    <w:rsid w:val="00FA403B"/>
    <w:rsid w:val="00FA4275"/>
    <w:rsid w:val="00FA4F9A"/>
    <w:rsid w:val="00FA52A7"/>
    <w:rsid w:val="00FA603C"/>
    <w:rsid w:val="00FA7D6D"/>
    <w:rsid w:val="00FB375F"/>
    <w:rsid w:val="00FB384F"/>
    <w:rsid w:val="00FB3D99"/>
    <w:rsid w:val="00FB40EE"/>
    <w:rsid w:val="00FB4524"/>
    <w:rsid w:val="00FB4890"/>
    <w:rsid w:val="00FB5303"/>
    <w:rsid w:val="00FB5BAA"/>
    <w:rsid w:val="00FB6118"/>
    <w:rsid w:val="00FB612A"/>
    <w:rsid w:val="00FB674D"/>
    <w:rsid w:val="00FB6B01"/>
    <w:rsid w:val="00FB6CEF"/>
    <w:rsid w:val="00FB71D1"/>
    <w:rsid w:val="00FC1B8C"/>
    <w:rsid w:val="00FC2721"/>
    <w:rsid w:val="00FC2842"/>
    <w:rsid w:val="00FC325C"/>
    <w:rsid w:val="00FC32BA"/>
    <w:rsid w:val="00FC33B8"/>
    <w:rsid w:val="00FC3852"/>
    <w:rsid w:val="00FC4A9B"/>
    <w:rsid w:val="00FC52EC"/>
    <w:rsid w:val="00FC548A"/>
    <w:rsid w:val="00FC5CAC"/>
    <w:rsid w:val="00FC6506"/>
    <w:rsid w:val="00FC7633"/>
    <w:rsid w:val="00FD2197"/>
    <w:rsid w:val="00FD23B2"/>
    <w:rsid w:val="00FD2933"/>
    <w:rsid w:val="00FD2E1C"/>
    <w:rsid w:val="00FD39A0"/>
    <w:rsid w:val="00FD3A7E"/>
    <w:rsid w:val="00FD3AF3"/>
    <w:rsid w:val="00FD3DBE"/>
    <w:rsid w:val="00FD5194"/>
    <w:rsid w:val="00FD628D"/>
    <w:rsid w:val="00FD6A6A"/>
    <w:rsid w:val="00FD6CF4"/>
    <w:rsid w:val="00FD7329"/>
    <w:rsid w:val="00FE04EB"/>
    <w:rsid w:val="00FE15CF"/>
    <w:rsid w:val="00FE1D3A"/>
    <w:rsid w:val="00FE250A"/>
    <w:rsid w:val="00FE2714"/>
    <w:rsid w:val="00FE28B7"/>
    <w:rsid w:val="00FE2F4B"/>
    <w:rsid w:val="00FE53C5"/>
    <w:rsid w:val="00FE6429"/>
    <w:rsid w:val="00FE6D78"/>
    <w:rsid w:val="00FE7265"/>
    <w:rsid w:val="00FE7EF0"/>
    <w:rsid w:val="00FF2CD4"/>
    <w:rsid w:val="00FF2EAC"/>
    <w:rsid w:val="00FF30E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F148"/>
  <w15:docId w15:val="{5603EE54-EB4E-4D62-8BD3-B963FE7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C42"/>
    <w:pPr>
      <w:spacing w:after="0" w:line="240" w:lineRule="auto"/>
      <w:ind w:left="142" w:hanging="142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06D0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6D0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06D0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06D0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406D0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406D0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406D0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06D0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06D0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0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0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0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40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40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40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0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0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om">
    <w:name w:val="Tom"/>
    <w:basedOn w:val="Standard"/>
    <w:qFormat/>
    <w:rsid w:val="00A74C42"/>
  </w:style>
  <w:style w:type="paragraph" w:styleId="Listenabsatz">
    <w:name w:val="List Paragraph"/>
    <w:basedOn w:val="Standard"/>
    <w:uiPriority w:val="34"/>
    <w:qFormat/>
    <w:rsid w:val="00F269D1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C06F1B"/>
    <w:pPr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C06F1B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C06F1B"/>
    <w:rPr>
      <w:rFonts w:ascii="Times New Roman" w:hAnsi="Times New Roman" w:cs="Times New Roman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C06F1B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C06F1B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3C381B"/>
    <w:pPr>
      <w:spacing w:after="200"/>
    </w:pPr>
    <w:rPr>
      <w:i/>
      <w:iCs/>
      <w:color w:val="1F497D" w:themeColor="text2"/>
      <w:sz w:val="18"/>
      <w:szCs w:val="18"/>
    </w:rPr>
  </w:style>
  <w:style w:type="table" w:styleId="Tabellenraster">
    <w:name w:val="Table Grid"/>
    <w:basedOn w:val="NormaleTabelle"/>
    <w:rsid w:val="002C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1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15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42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5A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424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2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244"/>
    <w:rPr>
      <w:rFonts w:ascii="Arial" w:hAnsi="Arial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426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426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426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574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74C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574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74C0"/>
    <w:rPr>
      <w:rFonts w:ascii="Arial" w:hAnsi="Arial"/>
    </w:rPr>
  </w:style>
  <w:style w:type="paragraph" w:styleId="berarbeitung">
    <w:name w:val="Revision"/>
    <w:hidden/>
    <w:uiPriority w:val="99"/>
    <w:semiHidden/>
    <w:rsid w:val="00EB5A6D"/>
    <w:pPr>
      <w:spacing w:after="0" w:line="240" w:lineRule="auto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3459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3459D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3459D"/>
    <w:pPr>
      <w:ind w:firstLine="21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33459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4670"/>
    <w:rPr>
      <w:color w:val="954F72"/>
      <w:u w:val="single"/>
    </w:rPr>
  </w:style>
  <w:style w:type="paragraph" w:customStyle="1" w:styleId="xl63">
    <w:name w:val="xl63"/>
    <w:basedOn w:val="Standard"/>
    <w:rsid w:val="005C4670"/>
    <w:pPr>
      <w:spacing w:before="100" w:beforeAutospacing="1" w:after="100" w:afterAutospacing="1"/>
      <w:ind w:left="0" w:firstLine="0"/>
    </w:pPr>
    <w:rPr>
      <w:rFonts w:eastAsia="Times New Roman" w:cs="Arial"/>
      <w:sz w:val="18"/>
      <w:szCs w:val="18"/>
      <w:lang w:eastAsia="de-DE"/>
    </w:rPr>
  </w:style>
  <w:style w:type="paragraph" w:customStyle="1" w:styleId="xl64">
    <w:name w:val="xl64"/>
    <w:basedOn w:val="Standard"/>
    <w:rsid w:val="005C4670"/>
    <w:pP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65">
    <w:name w:val="xl65"/>
    <w:basedOn w:val="Standard"/>
    <w:rsid w:val="005C4670"/>
    <w:pP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66">
    <w:name w:val="xl66"/>
    <w:basedOn w:val="Standard"/>
    <w:rsid w:val="005C4670"/>
    <w:pPr>
      <w:spacing w:before="100" w:beforeAutospacing="1" w:after="100" w:afterAutospacing="1"/>
      <w:ind w:left="0" w:firstLine="0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H1">
    <w:name w:val="H1"/>
    <w:basedOn w:val="Standard"/>
    <w:qFormat/>
    <w:rsid w:val="00990302"/>
    <w:pPr>
      <w:spacing w:line="480" w:lineRule="auto"/>
      <w:ind w:left="0" w:firstLine="0"/>
    </w:pPr>
    <w:rPr>
      <w:rFonts w:ascii="Times New Roman" w:hAnsi="Times New Roman" w:cs="Times New Roman"/>
      <w:b/>
      <w:sz w:val="36"/>
      <w:szCs w:val="36"/>
      <w:lang w:val="en-US"/>
    </w:rPr>
  </w:style>
  <w:style w:type="paragraph" w:customStyle="1" w:styleId="H2">
    <w:name w:val="H2"/>
    <w:basedOn w:val="Standard"/>
    <w:qFormat/>
    <w:rsid w:val="00990302"/>
    <w:pPr>
      <w:spacing w:line="480" w:lineRule="auto"/>
    </w:pPr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H3">
    <w:name w:val="H3"/>
    <w:basedOn w:val="Standard"/>
    <w:qFormat/>
    <w:rsid w:val="00990302"/>
    <w:pPr>
      <w:spacing w:line="480" w:lineRule="auto"/>
    </w:pPr>
    <w:rPr>
      <w:rFonts w:ascii="Times New Roman" w:hAnsi="Times New Roman" w:cs="Times New Roman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FBFB-ACC4-478D-918A-F0E8D539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Tom</cp:lastModifiedBy>
  <cp:revision>9</cp:revision>
  <cp:lastPrinted>2015-07-20T08:13:00Z</cp:lastPrinted>
  <dcterms:created xsi:type="dcterms:W3CDTF">2015-10-19T08:39:00Z</dcterms:created>
  <dcterms:modified xsi:type="dcterms:W3CDTF">2015-10-20T05:48:00Z</dcterms:modified>
</cp:coreProperties>
</file>