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1CB" w14:textId="77777777" w:rsidR="004C2887" w:rsidRPr="00043306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043306">
        <w:rPr>
          <w:rFonts w:cstheme="minorHAnsi"/>
          <w:b/>
          <w:bCs/>
          <w:sz w:val="28"/>
          <w:szCs w:val="28"/>
          <w:lang w:val="en-US"/>
        </w:rPr>
        <w:t>Supplement</w:t>
      </w:r>
    </w:p>
    <w:p w14:paraId="6F954BFD" w14:textId="77777777" w:rsidR="004C2887" w:rsidRPr="00043306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D91218B" w14:textId="77777777" w:rsidR="004C2887" w:rsidRPr="00043306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  <w:r w:rsidRPr="00043306">
        <w:rPr>
          <w:rFonts w:cstheme="minorHAnsi"/>
          <w:b/>
          <w:bCs/>
          <w:sz w:val="24"/>
          <w:szCs w:val="24"/>
          <w:lang w:val="en-US"/>
        </w:rPr>
        <w:t>TABLE S1:</w:t>
      </w:r>
      <w:r w:rsidRPr="00043306">
        <w:rPr>
          <w:rFonts w:cstheme="minorHAnsi"/>
          <w:sz w:val="24"/>
          <w:szCs w:val="24"/>
          <w:lang w:val="en-US"/>
        </w:rPr>
        <w:t xml:space="preserve"> Standardized chest radiograph interpretation form</w:t>
      </w:r>
    </w:p>
    <w:p w14:paraId="53C0BC6B" w14:textId="77777777" w:rsidR="004C2887" w:rsidRPr="00043306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1541"/>
        <w:gridCol w:w="1984"/>
      </w:tblGrid>
      <w:tr w:rsidR="004C2887" w:rsidRPr="00177119" w14:paraId="2EA53283" w14:textId="77777777" w:rsidTr="00EC340B">
        <w:trPr>
          <w:trHeight w:hRule="exact" w:val="340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09366E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Investigator</w:t>
            </w:r>
          </w:p>
        </w:tc>
        <w:tc>
          <w:tcPr>
            <w:tcW w:w="3525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079E079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0F02C6DD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8F9A0B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Date</w:t>
            </w:r>
          </w:p>
        </w:tc>
        <w:tc>
          <w:tcPr>
            <w:tcW w:w="35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A15524B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6BE12A22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93C7ED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Image number</w:t>
            </w:r>
          </w:p>
        </w:tc>
        <w:tc>
          <w:tcPr>
            <w:tcW w:w="35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869BF6A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2F5E3D48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81A5862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Pseudonym</w:t>
            </w:r>
          </w:p>
        </w:tc>
        <w:tc>
          <w:tcPr>
            <w:tcW w:w="35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BD6F28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63320172" w14:textId="77777777" w:rsidTr="00EC340B">
        <w:trPr>
          <w:trHeight w:hRule="exact" w:val="340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D61AE46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7679955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Yes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C722CEB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no</w:t>
            </w:r>
          </w:p>
        </w:tc>
      </w:tr>
      <w:tr w:rsidR="004C2887" w:rsidRPr="00177119" w14:paraId="009DBCEE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06E5699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177119">
              <w:rPr>
                <w:b/>
                <w:bCs/>
              </w:rPr>
              <w:t>daquate film quality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FCD96F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62E7DD2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07E7FD96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3E65AF8F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 xml:space="preserve">WHO-classification </w:t>
            </w:r>
            <w:r w:rsidRPr="00177119">
              <w:rPr>
                <w:b/>
                <w:bCs/>
              </w:rPr>
              <w:fldChar w:fldCharType="begin" w:fldLock="1"/>
            </w:r>
            <w:r w:rsidRPr="00177119">
              <w:rPr>
                <w:b/>
                <w:bCs/>
              </w:rPr>
              <w:instrText>ADDIN CSL_CITATION {"citationItems":[{"id":"ITEM-1","itemData":{"author":[{"dropping-particle":"","family":"Cherian","given":"T","non-dropping-particle":"","parse-names":false,"suffix":""},{"dropping-particle":"","family":"Mulholland","given":"EK","non-dropping-particle":"","parse-names":false,"suffix":""},{"dropping-particle":"","family":"Carlin","given":"JB","non-dropping-particle":"","parse-names":false,"suffix":""},{"dropping-particle":"","family":"Ostensen","given":"H","non-dropping-particle":"","parse-names":false,"suffix":""}],"container-title":"Bulletin of the World Health Organisation","id":"ITEM-1","issue":"5","issued":{"date-parts":[["2004"]]},"note":"The definitions were not designed for use in individual patient clinical management because of their emphasis on specificity at the expense ofsensitivity [13]. ","page":"353–359","title":"Standardized Interpretation of Paediatric Chest Radiographs for the Diagnosis of Pneumonia in Epidemiological Studies Variability in the Interpretation of Chest Radiographs ! Standardized Method for Identifying Radiological Pneumonia Would Facilitate Read","type":"article-journal","volume":"83"},"uris":["http://www.mendeley.com/documents/?uuid=6b1d9e34-3378-4027-b4d3-f99fd310269e"]}],"mendeley":{"formattedCitation":"(7)","plainTextFormattedCitation":"(7)","previouslyFormattedCitation":"(7)"},"properties":{"noteIndex":0},"schema":"https://github.com/citation-style-language/schema/raw/master/csl-citation.json"}</w:instrText>
            </w:r>
            <w:r w:rsidRPr="00177119">
              <w:rPr>
                <w:b/>
                <w:bCs/>
              </w:rPr>
              <w:fldChar w:fldCharType="separate"/>
            </w:r>
            <w:r w:rsidRPr="00177119">
              <w:rPr>
                <w:bCs/>
                <w:noProof/>
              </w:rPr>
              <w:t>(7)</w:t>
            </w:r>
            <w:r w:rsidRPr="00177119">
              <w:rPr>
                <w:b/>
                <w:bCs/>
              </w:rPr>
              <w:fldChar w:fldCharType="end"/>
            </w:r>
          </w:p>
          <w:p w14:paraId="5E0CC429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ACE3B94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Yes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4D058B5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no</w:t>
            </w:r>
          </w:p>
        </w:tc>
      </w:tr>
      <w:tr w:rsidR="004C2887" w:rsidRPr="00177119" w14:paraId="4A6B4ED5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9F81132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rPr>
                <w:rFonts w:cstheme="minorHAnsi"/>
                <w:lang w:val="en-US"/>
              </w:rPr>
              <w:t xml:space="preserve">* </w:t>
            </w:r>
            <w:proofErr w:type="gramStart"/>
            <w:r w:rsidRPr="00177119">
              <w:rPr>
                <w:rFonts w:cstheme="minorHAnsi"/>
                <w:lang w:val="en-US"/>
              </w:rPr>
              <w:t>consolidation</w:t>
            </w:r>
            <w:proofErr w:type="gramEnd"/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CB8A3B9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26DD404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791A912D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</w:tcBorders>
          </w:tcPr>
          <w:p w14:paraId="11BC0FC2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t>** other infiltrate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76B54FCD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24C372DF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0F767256" w14:textId="77777777" w:rsidTr="00EC340B">
        <w:trPr>
          <w:trHeight w:hRule="exact" w:val="340"/>
        </w:trPr>
        <w:tc>
          <w:tcPr>
            <w:tcW w:w="395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14:paraId="0B406615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rPr>
                <w:rFonts w:cstheme="minorHAnsi"/>
                <w:lang w:val="en-US"/>
              </w:rPr>
              <w:t>** pleural effusion</w:t>
            </w:r>
            <w:r w:rsidRPr="00177119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4098FB7C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4A54E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119AB3E6" w14:textId="77777777" w:rsidTr="00EC340B">
        <w:trPr>
          <w:trHeight w:hRule="exact" w:val="340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E0D0E48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pedCAPNETZ-item-catalogue fcatacataloguecatalogueKatalog</w:t>
            </w:r>
          </w:p>
        </w:tc>
        <w:tc>
          <w:tcPr>
            <w:tcW w:w="15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5E9AD1B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Yes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0A2D38D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no</w:t>
            </w:r>
          </w:p>
        </w:tc>
      </w:tr>
      <w:tr w:rsidR="004C2887" w:rsidRPr="00177119" w14:paraId="2A522774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6F432B4" w14:textId="77777777" w:rsidR="004C2887" w:rsidRPr="00177119" w:rsidRDefault="004C2887" w:rsidP="00EC340B">
            <w:pPr>
              <w:spacing w:line="360" w:lineRule="auto"/>
              <w:jc w:val="both"/>
            </w:pPr>
            <w:proofErr w:type="spellStart"/>
            <w:r>
              <w:rPr>
                <w:rFonts w:cstheme="minorHAnsi"/>
                <w:lang w:val="en-US"/>
              </w:rPr>
              <w:t>P</w:t>
            </w:r>
            <w:r w:rsidRPr="00177119">
              <w:rPr>
                <w:rFonts w:cstheme="minorHAnsi"/>
                <w:lang w:val="en-US"/>
              </w:rPr>
              <w:t>eribronchial</w:t>
            </w:r>
            <w:proofErr w:type="spellEnd"/>
            <w:r w:rsidRPr="00177119">
              <w:rPr>
                <w:rFonts w:cstheme="minorHAnsi"/>
                <w:lang w:val="en-US"/>
              </w:rPr>
              <w:t xml:space="preserve"> thickening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14A0D6B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F1763F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2F5C1747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CC05B71" w14:textId="77777777" w:rsidR="004C2887" w:rsidRPr="00177119" w:rsidRDefault="004C2887" w:rsidP="00EC340B">
            <w:pPr>
              <w:spacing w:line="360" w:lineRule="auto"/>
              <w:jc w:val="both"/>
            </w:pPr>
            <w:r>
              <w:rPr>
                <w:rFonts w:cstheme="minorHAnsi"/>
                <w:lang w:val="en-US"/>
              </w:rPr>
              <w:t>I</w:t>
            </w:r>
            <w:r w:rsidRPr="00177119">
              <w:rPr>
                <w:rFonts w:cstheme="minorHAnsi"/>
                <w:lang w:val="en-US"/>
              </w:rPr>
              <w:t>nterstitial pattern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A80D0C5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AD603C9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75306EFB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AF5CFF0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t>Hyperinflation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3371F86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4C142E7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0CED8552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E1E95EF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rPr>
                <w:rFonts w:cstheme="minorHAnsi"/>
                <w:lang w:val="en-US"/>
              </w:rPr>
              <w:t>Infiltrate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6ACA50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9E04CC2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01978912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F206246" w14:textId="77777777" w:rsidR="004C2887" w:rsidRPr="00177119" w:rsidRDefault="004C2887" w:rsidP="00EC340B">
            <w:pPr>
              <w:spacing w:line="360" w:lineRule="auto"/>
              <w:jc w:val="both"/>
            </w:pPr>
            <w:r>
              <w:rPr>
                <w:rFonts w:cstheme="minorHAnsi"/>
                <w:lang w:val="en-US"/>
              </w:rPr>
              <w:t>A</w:t>
            </w:r>
            <w:r w:rsidRPr="00177119">
              <w:rPr>
                <w:rFonts w:cstheme="minorHAnsi"/>
                <w:lang w:val="en-US"/>
              </w:rPr>
              <w:t>telectasis / dystelectasis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866D5D8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C26A512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60D02B99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D722FBD" w14:textId="77777777" w:rsidR="004C2887" w:rsidRPr="00177119" w:rsidRDefault="004C2887" w:rsidP="00EC340B">
            <w:pPr>
              <w:spacing w:line="360" w:lineRule="auto"/>
              <w:jc w:val="both"/>
            </w:pPr>
            <w:r>
              <w:rPr>
                <w:rFonts w:cstheme="minorHAnsi"/>
                <w:lang w:val="en-US"/>
              </w:rPr>
              <w:t>P</w:t>
            </w:r>
            <w:r w:rsidRPr="00177119">
              <w:rPr>
                <w:rFonts w:cstheme="minorHAnsi"/>
                <w:lang w:val="en-US"/>
              </w:rPr>
              <w:t>leural effusion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09E21FB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D8A61A1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209D6816" w14:textId="77777777" w:rsidTr="00EC340B">
        <w:trPr>
          <w:trHeight w:hRule="exact" w:val="340"/>
        </w:trPr>
        <w:tc>
          <w:tcPr>
            <w:tcW w:w="39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D25876E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13C945E7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</w:rPr>
            </w:pPr>
            <w:r w:rsidRPr="00177119">
              <w:rPr>
                <w:b/>
              </w:rPr>
              <w:t>Yes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B8B7893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rPr>
                <w:b/>
              </w:rPr>
              <w:t>no</w:t>
            </w:r>
          </w:p>
        </w:tc>
      </w:tr>
      <w:tr w:rsidR="004C2887" w:rsidRPr="00177119" w14:paraId="458B94D1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</w:tcBorders>
          </w:tcPr>
          <w:p w14:paraId="51AECECF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t>Pneumonia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A40CB98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62CF4B60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2CD4C4B7" w14:textId="77777777" w:rsidTr="00EC340B">
        <w:trPr>
          <w:trHeight w:hRule="exact" w:val="340"/>
        </w:trPr>
        <w:tc>
          <w:tcPr>
            <w:tcW w:w="395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</w:tcBorders>
          </w:tcPr>
          <w:p w14:paraId="16D8E1D5" w14:textId="77777777" w:rsidR="004C2887" w:rsidRPr="00177119" w:rsidRDefault="004C2887" w:rsidP="00EC340B">
            <w:pPr>
              <w:spacing w:line="360" w:lineRule="auto"/>
              <w:jc w:val="both"/>
              <w:rPr>
                <w:bCs/>
              </w:rPr>
            </w:pPr>
            <w:r w:rsidRPr="00177119">
              <w:rPr>
                <w:b/>
                <w:bCs/>
              </w:rPr>
              <w:t>radiographic pattern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195C5BEF" w14:textId="77777777" w:rsidR="004C2887" w:rsidRPr="00177119" w:rsidRDefault="004C2887" w:rsidP="00EC340B">
            <w:pPr>
              <w:spacing w:line="360" w:lineRule="auto"/>
              <w:jc w:val="both"/>
              <w:rPr>
                <w:b/>
                <w:bCs/>
              </w:rPr>
            </w:pPr>
            <w:r w:rsidRPr="00177119">
              <w:rPr>
                <w:b/>
                <w:bCs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</w:tcPr>
          <w:p w14:paraId="073F921B" w14:textId="77777777" w:rsidR="004C2887" w:rsidRPr="00177119" w:rsidRDefault="004C2887" w:rsidP="00EC340B">
            <w:pPr>
              <w:spacing w:line="360" w:lineRule="auto"/>
              <w:jc w:val="both"/>
            </w:pPr>
            <w:r w:rsidRPr="00177119">
              <w:rPr>
                <w:b/>
              </w:rPr>
              <w:t>no</w:t>
            </w:r>
          </w:p>
        </w:tc>
      </w:tr>
      <w:tr w:rsidR="004C2887" w:rsidRPr="00177119" w14:paraId="6855B0DC" w14:textId="77777777" w:rsidTr="00EC340B">
        <w:trPr>
          <w:trHeight w:hRule="exact" w:val="340"/>
        </w:trPr>
        <w:tc>
          <w:tcPr>
            <w:tcW w:w="395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</w:tcBorders>
          </w:tcPr>
          <w:p w14:paraId="798B6F14" w14:textId="77777777" w:rsidR="004C2887" w:rsidRPr="00177119" w:rsidRDefault="004C2887" w:rsidP="00EC340B">
            <w:pPr>
              <w:spacing w:line="360" w:lineRule="auto"/>
              <w:jc w:val="both"/>
              <w:rPr>
                <w:bCs/>
              </w:rPr>
            </w:pPr>
            <w:r w:rsidRPr="00177119">
              <w:rPr>
                <w:bCs/>
              </w:rPr>
              <w:t>Lobar pneumonia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14:paraId="753140DB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9215A7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36DE593D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3A6ED83D" w14:textId="77777777" w:rsidR="004C2887" w:rsidRPr="00177119" w:rsidRDefault="004C2887" w:rsidP="00EC340B">
            <w:pPr>
              <w:spacing w:line="360" w:lineRule="auto"/>
              <w:jc w:val="both"/>
              <w:rPr>
                <w:bCs/>
              </w:rPr>
            </w:pPr>
            <w:r w:rsidRPr="00177119">
              <w:rPr>
                <w:bCs/>
              </w:rPr>
              <w:t>Interstitial pneumonia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96A80B7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15D8BD2E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65AFE455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B125699" w14:textId="77777777" w:rsidR="004C2887" w:rsidRPr="00177119" w:rsidRDefault="004C2887" w:rsidP="00EC340B">
            <w:pPr>
              <w:spacing w:line="360" w:lineRule="auto"/>
              <w:jc w:val="both"/>
              <w:rPr>
                <w:bCs/>
              </w:rPr>
            </w:pPr>
            <w:r w:rsidRPr="00177119">
              <w:rPr>
                <w:bCs/>
              </w:rPr>
              <w:t>Bronchopneumonia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990F277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8B292A1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  <w:tr w:rsidR="004C2887" w:rsidRPr="00177119" w14:paraId="7CFE68B6" w14:textId="77777777" w:rsidTr="00EC340B">
        <w:trPr>
          <w:trHeight w:hRule="exact" w:val="340"/>
        </w:trPr>
        <w:tc>
          <w:tcPr>
            <w:tcW w:w="395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7D77369" w14:textId="77777777" w:rsidR="004C2887" w:rsidRPr="00177119" w:rsidRDefault="004C2887" w:rsidP="00EC340B">
            <w:pPr>
              <w:spacing w:line="360" w:lineRule="auto"/>
              <w:jc w:val="both"/>
              <w:rPr>
                <w:bCs/>
              </w:rPr>
            </w:pPr>
            <w:r w:rsidRPr="00177119">
              <w:rPr>
                <w:bCs/>
              </w:rPr>
              <w:t>Other pattern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14:paraId="0F735784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F12AA9" w14:textId="77777777" w:rsidR="004C2887" w:rsidRPr="00177119" w:rsidRDefault="004C2887" w:rsidP="00EC340B">
            <w:pPr>
              <w:spacing w:line="360" w:lineRule="auto"/>
              <w:jc w:val="both"/>
            </w:pPr>
          </w:p>
        </w:tc>
      </w:tr>
    </w:tbl>
    <w:p w14:paraId="47040DB8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</w:p>
    <w:p w14:paraId="018F3293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  <w:r w:rsidRPr="00177119">
        <w:rPr>
          <w:lang w:val="en-US"/>
        </w:rPr>
        <w:t xml:space="preserve">* A dense or fluffy opacity that occupies a portion or whole of a lobe or of the entire lung, that may or may not contain air-bronchograms </w:t>
      </w:r>
      <w:r w:rsidRPr="00177119">
        <w:rPr>
          <w:lang w:val="en-US"/>
        </w:rPr>
        <w:fldChar w:fldCharType="begin" w:fldLock="1"/>
      </w:r>
      <w:r w:rsidRPr="00177119">
        <w:rPr>
          <w:lang w:val="en-US"/>
        </w:rPr>
        <w:instrText>ADDIN CSL_CITATION {"citationItems":[{"id":"ITEM-1","itemData":{"author":[{"dropping-particle":"","family":"Cherian","given":"T","non-dropping-particle":"","parse-names":false,"suffix":""},{"dropping-particle":"","family":"Mulholland","given":"EK","non-dropping-particle":"","parse-names":false,"suffix":""},{"dropping-particle":"","family":"Carlin","given":"JB","non-dropping-particle":"","parse-names":false,"suffix":""},{"dropping-particle":"","family":"Ostensen","given":"H","non-dropping-particle":"","parse-names":false,"suffix":""}],"container-title":"Bulletin of the World Health Organisation","id":"ITEM-1","issue":"5","issued":{"date-parts":[["2004"]]},"note":"The definitions were not designed for use in individual patient clinical management because of their emphasis on specificity at the expense ofsensitivity [13]. ","page":"353–359","title":"Standardized Interpretation of Paediatric Chest Radiographs for the Diagnosis of Pneumonia in Epidemiological Studies Variability in the Interpretation of Chest Radiographs ! Standardized Method for Identifying Radiological Pneumonia Would Facilitate Read","type":"article-journal","volume":"83"},"uris":["http://www.mendeley.com/documents/?uuid=6b1d9e34-3378-4027-b4d3-f99fd310269e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Pr="00177119">
        <w:rPr>
          <w:lang w:val="en-US"/>
        </w:rPr>
        <w:fldChar w:fldCharType="separate"/>
      </w:r>
      <w:r w:rsidRPr="00177119">
        <w:rPr>
          <w:noProof/>
          <w:lang w:val="en-US"/>
        </w:rPr>
        <w:t>(7)</w:t>
      </w:r>
      <w:r w:rsidRPr="00177119">
        <w:rPr>
          <w:lang w:val="en-US"/>
        </w:rPr>
        <w:fldChar w:fldCharType="end"/>
      </w:r>
    </w:p>
    <w:p w14:paraId="6D93E600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</w:p>
    <w:p w14:paraId="5DEB7B78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  <w:r w:rsidRPr="00177119">
        <w:rPr>
          <w:lang w:val="en-US"/>
        </w:rPr>
        <w:t xml:space="preserve">**  Linear and patchy densities (interstitial infiltrate) in a lacy pattern involving both lungs, featuring </w:t>
      </w:r>
      <w:proofErr w:type="spellStart"/>
      <w:r w:rsidRPr="00177119">
        <w:rPr>
          <w:lang w:val="en-US"/>
        </w:rPr>
        <w:t>peribronchial</w:t>
      </w:r>
      <w:proofErr w:type="spellEnd"/>
      <w:r w:rsidRPr="00177119">
        <w:rPr>
          <w:lang w:val="en-US"/>
        </w:rPr>
        <w:t xml:space="preserve"> thickening and multiple areas of atelectasis; it also includes minor patchy infiltrates that are not of sufficient magnitude to constitute consolidation, and small areas of atelectasis which in children may be difficult to distinguish from consolidation </w:t>
      </w:r>
      <w:r w:rsidRPr="00177119">
        <w:rPr>
          <w:lang w:val="en-US"/>
        </w:rPr>
        <w:fldChar w:fldCharType="begin" w:fldLock="1"/>
      </w:r>
      <w:r w:rsidRPr="00177119">
        <w:rPr>
          <w:lang w:val="en-US"/>
        </w:rPr>
        <w:instrText>ADDIN CSL_CITATION {"citationItems":[{"id":"ITEM-1","itemData":{"author":[{"dropping-particle":"","family":"Cherian","given":"T","non-dropping-particle":"","parse-names":false,"suffix":""},{"dropping-particle":"","family":"Mulholland","given":"EK","non-dropping-particle":"","parse-names":false,"suffix":""},{"dropping-particle":"","family":"Carlin","given":"JB","non-dropping-particle":"","parse-names":false,"suffix":""},{"dropping-particle":"","family":"Ostensen","given":"H","non-dropping-particle":"","parse-names":false,"suffix":""}],"container-title":"Bulletin of the World Health Organisation","id":"ITEM-1","issue":"5","issued":{"date-parts":[["2004"]]},"note":"The definitions were not designed for use in individual patient clinical management because of their emphasis on specificity at the expense ofsensitivity [13]. ","page":"353–359","title":"Standardized Interpretation of Paediatric Chest Radiographs for the Diagnosis of Pneumonia in Epidemiological Studies Variability in the Interpretation of Chest Radiographs ! Standardized Method for Identifying Radiological Pneumonia Would Facilitate Read","type":"article-journal","volume":"83"},"uris":["http://www.mendeley.com/documents/?uuid=6b1d9e34-3378-4027-b4d3-f99fd310269e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Pr="00177119">
        <w:rPr>
          <w:lang w:val="en-US"/>
        </w:rPr>
        <w:fldChar w:fldCharType="separate"/>
      </w:r>
      <w:r w:rsidRPr="00177119">
        <w:rPr>
          <w:noProof/>
          <w:lang w:val="en-US"/>
        </w:rPr>
        <w:t>(7)</w:t>
      </w:r>
      <w:r w:rsidRPr="00177119">
        <w:rPr>
          <w:lang w:val="en-US"/>
        </w:rPr>
        <w:fldChar w:fldCharType="end"/>
      </w:r>
    </w:p>
    <w:p w14:paraId="2DEC9E82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</w:p>
    <w:p w14:paraId="6989BAFD" w14:textId="77777777" w:rsidR="004C2887" w:rsidRPr="00177119" w:rsidRDefault="004C2887" w:rsidP="004C2887">
      <w:pPr>
        <w:autoSpaceDE w:val="0"/>
        <w:autoSpaceDN w:val="0"/>
        <w:adjustRightInd w:val="0"/>
        <w:spacing w:after="0" w:line="240" w:lineRule="auto"/>
        <w:ind w:right="60"/>
        <w:jc w:val="both"/>
        <w:rPr>
          <w:lang w:val="en-US"/>
        </w:rPr>
      </w:pPr>
      <w:r w:rsidRPr="00177119">
        <w:rPr>
          <w:lang w:val="en-US"/>
        </w:rPr>
        <w:t xml:space="preserve">*** Presence of fluid in the lateral pleural space between the lung and chest wall; in most cases, this will be seen at the </w:t>
      </w:r>
      <w:proofErr w:type="spellStart"/>
      <w:r w:rsidRPr="00177119">
        <w:rPr>
          <w:lang w:val="en-US"/>
        </w:rPr>
        <w:t>costo</w:t>
      </w:r>
      <w:proofErr w:type="spellEnd"/>
      <w:r w:rsidRPr="00177119">
        <w:rPr>
          <w:lang w:val="en-US"/>
        </w:rPr>
        <w:t xml:space="preserve">-phrenic angle or as a layer of fluid adjacent to the lateral chest wall </w:t>
      </w:r>
      <w:r w:rsidRPr="00177119">
        <w:rPr>
          <w:lang w:val="en-US"/>
        </w:rPr>
        <w:fldChar w:fldCharType="begin" w:fldLock="1"/>
      </w:r>
      <w:r w:rsidRPr="00177119">
        <w:rPr>
          <w:lang w:val="en-US"/>
        </w:rPr>
        <w:instrText>ADDIN CSL_CITATION {"citationItems":[{"id":"ITEM-1","itemData":{"author":[{"dropping-particle":"","family":"Cherian","given":"T","non-dropping-particle":"","parse-names":false,"suffix":""},{"dropping-particle":"","family":"Mulholland","given":"EK","non-dropping-particle":"","parse-names":false,"suffix":""},{"dropping-particle":"","family":"Carlin","given":"JB","non-dropping-particle":"","parse-names":false,"suffix":""},{"dropping-particle":"","family":"Ostensen","given":"H","non-dropping-particle":"","parse-names":false,"suffix":""}],"container-title":"Bulletin of the World Health Organisation","id":"ITEM-1","issue":"5","issued":{"date-parts":[["2004"]]},"note":"The definitions were not designed for use in individual patient clinical management because of their emphasis on specificity at the expense ofsensitivity [13]. ","page":"353–359","title":"Standardized Interpretation of Paediatric Chest Radiographs for the Diagnosis of Pneumonia in Epidemiological Studies Variability in the Interpretation of Chest Radiographs ! Standardized Method for Identifying Radiological Pneumonia Would Facilitate Read","type":"article-journal","volume":"83"},"uris":["http://www.mendeley.com/documents/?uuid=6b1d9e34-3378-4027-b4d3-f99fd310269e"]}],"mendeley":{"formattedCitation":"(7)","plainTextFormattedCitation":"(7)","previouslyFormattedCitation":"(7)"},"properties":{"noteIndex":0},"schema":"https://github.com/citation-style-language/schema/raw/master/csl-citation.json"}</w:instrText>
      </w:r>
      <w:r w:rsidRPr="00177119">
        <w:rPr>
          <w:lang w:val="en-US"/>
        </w:rPr>
        <w:fldChar w:fldCharType="separate"/>
      </w:r>
      <w:r w:rsidRPr="00177119">
        <w:rPr>
          <w:noProof/>
          <w:lang w:val="en-US"/>
        </w:rPr>
        <w:t>(7)</w:t>
      </w:r>
      <w:r w:rsidRPr="00177119">
        <w:rPr>
          <w:lang w:val="en-US"/>
        </w:rPr>
        <w:fldChar w:fldCharType="end"/>
      </w:r>
    </w:p>
    <w:p w14:paraId="63D76CFA" w14:textId="77777777" w:rsidR="004C2887" w:rsidRPr="00177119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A7C9054" w14:textId="77777777" w:rsidR="004C2887" w:rsidRPr="00177119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7B9DABA" w14:textId="77777777" w:rsidR="004C2887" w:rsidRPr="00177119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0090736" w14:textId="77777777" w:rsidR="004C2887" w:rsidRPr="00177119" w:rsidRDefault="004C2887" w:rsidP="004C288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5665CFC" w14:textId="77777777" w:rsidR="004C2887" w:rsidRPr="00AB280B" w:rsidRDefault="004C2887" w:rsidP="004C2887">
      <w:pPr>
        <w:spacing w:line="360" w:lineRule="auto"/>
        <w:jc w:val="both"/>
        <w:rPr>
          <w:sz w:val="24"/>
          <w:szCs w:val="24"/>
          <w:lang w:val="en-US"/>
        </w:rPr>
      </w:pPr>
      <w:r w:rsidRPr="00177119">
        <w:rPr>
          <w:b/>
          <w:sz w:val="24"/>
          <w:szCs w:val="24"/>
          <w:lang w:val="en-US"/>
        </w:rPr>
        <w:t xml:space="preserve">TABLE S2: </w:t>
      </w:r>
      <w:r w:rsidRPr="00177119">
        <w:rPr>
          <w:bCs/>
          <w:sz w:val="20"/>
          <w:szCs w:val="20"/>
          <w:lang w:val="en-US"/>
        </w:rPr>
        <w:t xml:space="preserve"> </w:t>
      </w:r>
      <w:r w:rsidRPr="00177119">
        <w:rPr>
          <w:lang w:val="en-US"/>
        </w:rPr>
        <w:t>Concordance analyzes on the items of the WHO-Classification.</w:t>
      </w:r>
      <w:r w:rsidRPr="00177119">
        <w:rPr>
          <w:b/>
          <w:lang w:val="en-US"/>
        </w:rPr>
        <w:t xml:space="preserve"> </w:t>
      </w:r>
      <w:r w:rsidRPr="00177119">
        <w:rPr>
          <w:lang w:val="en-US"/>
        </w:rPr>
        <w:t xml:space="preserve">Obs. </w:t>
      </w:r>
      <w:r>
        <w:rPr>
          <w:lang w:val="en-US"/>
        </w:rPr>
        <w:t>a</w:t>
      </w:r>
      <w:r w:rsidRPr="00177119">
        <w:rPr>
          <w:lang w:val="en-US"/>
        </w:rPr>
        <w:t xml:space="preserve">greement: </w:t>
      </w:r>
      <w:r w:rsidRPr="00177119">
        <w:rPr>
          <w:sz w:val="24"/>
          <w:szCs w:val="24"/>
          <w:lang w:val="en-US"/>
        </w:rPr>
        <w:t xml:space="preserve">Inter-observer agreement of </w:t>
      </w:r>
      <w:r>
        <w:rPr>
          <w:sz w:val="24"/>
          <w:szCs w:val="24"/>
          <w:lang w:val="en-US"/>
        </w:rPr>
        <w:t>p</w:t>
      </w:r>
      <w:r w:rsidRPr="00177119">
        <w:rPr>
          <w:sz w:val="24"/>
          <w:szCs w:val="24"/>
          <w:lang w:val="en-US"/>
        </w:rPr>
        <w:t xml:space="preserve">ediatric </w:t>
      </w:r>
      <w:r>
        <w:rPr>
          <w:sz w:val="24"/>
          <w:szCs w:val="24"/>
          <w:lang w:val="en-US"/>
        </w:rPr>
        <w:t>r</w:t>
      </w:r>
      <w:r w:rsidRPr="00177119">
        <w:rPr>
          <w:sz w:val="24"/>
          <w:szCs w:val="24"/>
          <w:lang w:val="en-US"/>
        </w:rPr>
        <w:t xml:space="preserve">adiologists; PABAK: </w:t>
      </w:r>
      <w:r>
        <w:rPr>
          <w:sz w:val="24"/>
          <w:szCs w:val="24"/>
          <w:lang w:val="en-US"/>
        </w:rPr>
        <w:t>P</w:t>
      </w:r>
      <w:r w:rsidRPr="00177119">
        <w:rPr>
          <w:sz w:val="24"/>
          <w:szCs w:val="24"/>
          <w:lang w:val="en-US"/>
        </w:rPr>
        <w:t>revalence and bias adjusted kappa</w:t>
      </w:r>
      <w:r>
        <w:rPr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κ:</m:t>
        </m:r>
      </m:oMath>
      <w:r>
        <w:rPr>
          <w:rFonts w:eastAsiaTheme="minorEastAsia"/>
          <w:sz w:val="24"/>
          <w:szCs w:val="24"/>
          <w:lang w:val="en-US"/>
        </w:rPr>
        <w:t xml:space="preserve"> Cohens </w:t>
      </w:r>
      <w:proofErr w:type="gramStart"/>
      <w:r>
        <w:rPr>
          <w:rFonts w:eastAsiaTheme="minorEastAsia"/>
          <w:sz w:val="24"/>
          <w:szCs w:val="24"/>
          <w:lang w:val="en-US"/>
        </w:rPr>
        <w:t>Kappa</w:t>
      </w:r>
      <w:proofErr w:type="gramEnd"/>
    </w:p>
    <w:p w14:paraId="230A1C7F" w14:textId="77777777" w:rsidR="004C2887" w:rsidRPr="00177119" w:rsidRDefault="004C2887" w:rsidP="004C2887">
      <w:pPr>
        <w:jc w:val="center"/>
        <w:rPr>
          <w:b/>
          <w:lang w:val="en-US"/>
        </w:rPr>
      </w:pPr>
    </w:p>
    <w:p w14:paraId="55F3EBA8" w14:textId="77777777" w:rsidR="004C2887" w:rsidRPr="00177119" w:rsidRDefault="004C2887" w:rsidP="004C2887">
      <w:pPr>
        <w:rPr>
          <w:lang w:val="en-US"/>
        </w:rPr>
      </w:pPr>
      <w:r w:rsidRPr="00177119">
        <w:rPr>
          <w:b/>
          <w:lang w:val="en-US"/>
        </w:rPr>
        <w:t xml:space="preserve">Item: </w:t>
      </w:r>
      <w:r>
        <w:rPr>
          <w:lang w:val="en-US"/>
        </w:rPr>
        <w:t>C</w:t>
      </w:r>
      <w:r w:rsidRPr="00177119">
        <w:rPr>
          <w:lang w:val="en-US"/>
        </w:rPr>
        <w:t>onsolidation</w:t>
      </w:r>
    </w:p>
    <w:p w14:paraId="09A47CBA" w14:textId="77777777" w:rsidR="004C2887" w:rsidRPr="00177119" w:rsidRDefault="004C2887" w:rsidP="004C2887">
      <w:pPr>
        <w:rPr>
          <w:lang w:val="en-US"/>
        </w:rPr>
      </w:pP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E</w:t>
      </w:r>
      <w:r w:rsidRPr="00177119">
        <w:rPr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23C5BEEC" w14:textId="77777777" w:rsidTr="00EC340B">
        <w:tc>
          <w:tcPr>
            <w:tcW w:w="1276" w:type="dxa"/>
          </w:tcPr>
          <w:p w14:paraId="0651A63E" w14:textId="77777777" w:rsidR="004C2887" w:rsidRPr="00177119" w:rsidRDefault="004C2887" w:rsidP="00EC340B">
            <w:pPr>
              <w:jc w:val="center"/>
              <w:rPr>
                <w:lang w:val="en-US"/>
              </w:rPr>
            </w:pPr>
          </w:p>
        </w:tc>
        <w:tc>
          <w:tcPr>
            <w:tcW w:w="1521" w:type="dxa"/>
          </w:tcPr>
          <w:p w14:paraId="0563549F" w14:textId="77777777" w:rsidR="004C2887" w:rsidRPr="00177119" w:rsidRDefault="004C2887" w:rsidP="00EC340B">
            <w:pPr>
              <w:jc w:val="center"/>
            </w:pPr>
            <w:r>
              <w:t>N</w:t>
            </w:r>
            <w:r w:rsidRPr="00177119">
              <w:t>o</w:t>
            </w:r>
          </w:p>
        </w:tc>
        <w:tc>
          <w:tcPr>
            <w:tcW w:w="2303" w:type="dxa"/>
          </w:tcPr>
          <w:p w14:paraId="4EB1FECC" w14:textId="77777777" w:rsidR="004C2887" w:rsidRPr="00177119" w:rsidRDefault="004C2887" w:rsidP="00EC340B">
            <w:pPr>
              <w:jc w:val="center"/>
            </w:pPr>
            <w:r w:rsidRPr="00177119">
              <w:t>Yes</w:t>
            </w:r>
          </w:p>
        </w:tc>
        <w:tc>
          <w:tcPr>
            <w:tcW w:w="2303" w:type="dxa"/>
          </w:tcPr>
          <w:p w14:paraId="1D88CA4D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</w:tr>
      <w:tr w:rsidR="004C2887" w:rsidRPr="00177119" w14:paraId="65A214EF" w14:textId="77777777" w:rsidTr="00EC340B">
        <w:tc>
          <w:tcPr>
            <w:tcW w:w="1276" w:type="dxa"/>
          </w:tcPr>
          <w:p w14:paraId="743A1A21" w14:textId="77777777" w:rsidR="004C2887" w:rsidRPr="00177119" w:rsidRDefault="004C2887" w:rsidP="00EC340B">
            <w:pPr>
              <w:tabs>
                <w:tab w:val="left" w:pos="285"/>
                <w:tab w:val="center" w:pos="530"/>
              </w:tabs>
              <w:jc w:val="center"/>
            </w:pPr>
            <w:r w:rsidRPr="00177119">
              <w:t>No</w:t>
            </w:r>
          </w:p>
        </w:tc>
        <w:tc>
          <w:tcPr>
            <w:tcW w:w="1521" w:type="dxa"/>
          </w:tcPr>
          <w:p w14:paraId="74095F3E" w14:textId="77777777" w:rsidR="004C2887" w:rsidRPr="00177119" w:rsidRDefault="004C2887" w:rsidP="00EC340B">
            <w:pPr>
              <w:jc w:val="center"/>
            </w:pPr>
            <w:r w:rsidRPr="00177119">
              <w:t>121</w:t>
            </w:r>
          </w:p>
        </w:tc>
        <w:tc>
          <w:tcPr>
            <w:tcW w:w="2303" w:type="dxa"/>
          </w:tcPr>
          <w:p w14:paraId="2697C616" w14:textId="77777777" w:rsidR="004C2887" w:rsidRPr="00177119" w:rsidRDefault="004C2887" w:rsidP="00EC340B">
            <w:pPr>
              <w:jc w:val="center"/>
            </w:pPr>
            <w:r w:rsidRPr="00177119">
              <w:t>46</w:t>
            </w:r>
          </w:p>
        </w:tc>
        <w:tc>
          <w:tcPr>
            <w:tcW w:w="2303" w:type="dxa"/>
          </w:tcPr>
          <w:p w14:paraId="2796F783" w14:textId="77777777" w:rsidR="004C2887" w:rsidRPr="00177119" w:rsidRDefault="004C2887" w:rsidP="00EC340B">
            <w:pPr>
              <w:jc w:val="center"/>
            </w:pPr>
            <w:r w:rsidRPr="00177119">
              <w:t>167</w:t>
            </w:r>
          </w:p>
        </w:tc>
      </w:tr>
      <w:tr w:rsidR="004C2887" w:rsidRPr="00177119" w14:paraId="16B64DAA" w14:textId="77777777" w:rsidTr="00EC340B">
        <w:tc>
          <w:tcPr>
            <w:tcW w:w="1276" w:type="dxa"/>
          </w:tcPr>
          <w:p w14:paraId="160A0572" w14:textId="77777777" w:rsidR="004C2887" w:rsidRPr="00177119" w:rsidRDefault="004C2887" w:rsidP="00EC340B">
            <w:pPr>
              <w:jc w:val="center"/>
            </w:pPr>
            <w:r w:rsidRPr="00177119">
              <w:t>Yes</w:t>
            </w:r>
          </w:p>
        </w:tc>
        <w:tc>
          <w:tcPr>
            <w:tcW w:w="1521" w:type="dxa"/>
          </w:tcPr>
          <w:p w14:paraId="197F9A1E" w14:textId="77777777" w:rsidR="004C2887" w:rsidRPr="00177119" w:rsidRDefault="004C2887" w:rsidP="00EC340B">
            <w:pPr>
              <w:jc w:val="center"/>
            </w:pPr>
            <w:r w:rsidRPr="00177119">
              <w:t>13</w:t>
            </w:r>
          </w:p>
        </w:tc>
        <w:tc>
          <w:tcPr>
            <w:tcW w:w="2303" w:type="dxa"/>
          </w:tcPr>
          <w:p w14:paraId="4F48311D" w14:textId="77777777" w:rsidR="004C2887" w:rsidRPr="00177119" w:rsidRDefault="004C2887" w:rsidP="00EC340B">
            <w:pPr>
              <w:jc w:val="center"/>
            </w:pPr>
            <w:r w:rsidRPr="00177119">
              <w:t>52</w:t>
            </w:r>
          </w:p>
        </w:tc>
        <w:tc>
          <w:tcPr>
            <w:tcW w:w="2303" w:type="dxa"/>
          </w:tcPr>
          <w:p w14:paraId="1F90F290" w14:textId="77777777" w:rsidR="004C2887" w:rsidRPr="00177119" w:rsidRDefault="004C2887" w:rsidP="00EC340B">
            <w:pPr>
              <w:jc w:val="center"/>
            </w:pPr>
            <w:r w:rsidRPr="00177119">
              <w:t>65</w:t>
            </w:r>
          </w:p>
        </w:tc>
      </w:tr>
      <w:tr w:rsidR="004C2887" w:rsidRPr="00177119" w14:paraId="74C40819" w14:textId="77777777" w:rsidTr="00EC340B">
        <w:tc>
          <w:tcPr>
            <w:tcW w:w="1276" w:type="dxa"/>
          </w:tcPr>
          <w:p w14:paraId="6ACE33F1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  <w:tc>
          <w:tcPr>
            <w:tcW w:w="1521" w:type="dxa"/>
          </w:tcPr>
          <w:p w14:paraId="03ABA5CE" w14:textId="77777777" w:rsidR="004C2887" w:rsidRPr="00177119" w:rsidRDefault="004C2887" w:rsidP="00EC340B">
            <w:pPr>
              <w:jc w:val="center"/>
            </w:pPr>
            <w:r w:rsidRPr="00177119">
              <w:t>134</w:t>
            </w:r>
          </w:p>
        </w:tc>
        <w:tc>
          <w:tcPr>
            <w:tcW w:w="2303" w:type="dxa"/>
          </w:tcPr>
          <w:p w14:paraId="6B04900C" w14:textId="77777777" w:rsidR="004C2887" w:rsidRPr="00177119" w:rsidRDefault="004C2887" w:rsidP="00EC340B">
            <w:pPr>
              <w:jc w:val="center"/>
            </w:pPr>
            <w:r w:rsidRPr="00177119">
              <w:t>98</w:t>
            </w:r>
          </w:p>
        </w:tc>
        <w:tc>
          <w:tcPr>
            <w:tcW w:w="2303" w:type="dxa"/>
          </w:tcPr>
          <w:p w14:paraId="29170FC0" w14:textId="77777777" w:rsidR="004C2887" w:rsidRPr="00177119" w:rsidRDefault="004C2887" w:rsidP="00EC340B">
            <w:pPr>
              <w:jc w:val="center"/>
            </w:pPr>
            <w:r w:rsidRPr="00177119">
              <w:t>232</w:t>
            </w:r>
          </w:p>
        </w:tc>
      </w:tr>
    </w:tbl>
    <w:p w14:paraId="1F778EA3" w14:textId="77777777" w:rsidR="004C2887" w:rsidRPr="00177119" w:rsidRDefault="004C2887" w:rsidP="004C2887"/>
    <w:p w14:paraId="48A7B7E4" w14:textId="77777777" w:rsidR="004C2887" w:rsidRPr="00177119" w:rsidRDefault="004C2887" w:rsidP="004C2887">
      <w:pPr>
        <w:rPr>
          <w:lang w:val="en-US"/>
        </w:rPr>
      </w:pPr>
      <w:r>
        <w:rPr>
          <w:lang w:val="en-US"/>
        </w:rPr>
        <w:t>E</w:t>
      </w:r>
      <w:r w:rsidRPr="00177119">
        <w:rPr>
          <w:lang w:val="en-US"/>
        </w:rPr>
        <w:t>xternal pediatric radiologist (2)</w:t>
      </w:r>
      <w:r w:rsidRPr="00177119">
        <w:rPr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75%, PABAK = 0.49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0.45</w:t>
      </w:r>
    </w:p>
    <w:p w14:paraId="654673E7" w14:textId="77777777" w:rsidR="004C2887" w:rsidRPr="00177119" w:rsidRDefault="004C2887" w:rsidP="004C2887">
      <w:pPr>
        <w:rPr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proofErr w:type="gramStart"/>
      <w:r>
        <w:rPr>
          <w:lang w:val="en-US"/>
        </w:rPr>
        <w:t>O</w:t>
      </w:r>
      <w:r w:rsidRPr="00177119">
        <w:rPr>
          <w:lang w:val="en-US"/>
        </w:rPr>
        <w:t>ther</w:t>
      </w:r>
      <w:proofErr w:type="gramEnd"/>
      <w:r w:rsidRPr="00177119">
        <w:rPr>
          <w:lang w:val="en-US"/>
        </w:rPr>
        <w:t xml:space="preserve"> infiltrate</w:t>
      </w:r>
    </w:p>
    <w:p w14:paraId="5AD94919" w14:textId="77777777" w:rsidR="004C2887" w:rsidRPr="00177119" w:rsidRDefault="004C2887" w:rsidP="004C2887">
      <w:pPr>
        <w:rPr>
          <w:lang w:val="en-US"/>
        </w:rPr>
      </w:pP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E</w:t>
      </w:r>
      <w:r w:rsidRPr="00177119">
        <w:rPr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738D97C4" w14:textId="77777777" w:rsidTr="00EC340B">
        <w:tc>
          <w:tcPr>
            <w:tcW w:w="1276" w:type="dxa"/>
          </w:tcPr>
          <w:p w14:paraId="5CD6184D" w14:textId="77777777" w:rsidR="004C2887" w:rsidRPr="00177119" w:rsidRDefault="004C2887" w:rsidP="00EC340B">
            <w:pPr>
              <w:jc w:val="center"/>
              <w:rPr>
                <w:lang w:val="en-US"/>
              </w:rPr>
            </w:pPr>
          </w:p>
        </w:tc>
        <w:tc>
          <w:tcPr>
            <w:tcW w:w="1521" w:type="dxa"/>
          </w:tcPr>
          <w:p w14:paraId="1C6F221C" w14:textId="77777777" w:rsidR="004C2887" w:rsidRPr="00177119" w:rsidRDefault="004C2887" w:rsidP="00EC340B">
            <w:pPr>
              <w:jc w:val="center"/>
            </w:pPr>
            <w:r>
              <w:t>N</w:t>
            </w:r>
            <w:r w:rsidRPr="00177119">
              <w:t>o</w:t>
            </w:r>
          </w:p>
        </w:tc>
        <w:tc>
          <w:tcPr>
            <w:tcW w:w="2303" w:type="dxa"/>
          </w:tcPr>
          <w:p w14:paraId="6E7C415E" w14:textId="77777777" w:rsidR="004C2887" w:rsidRPr="00177119" w:rsidRDefault="004C2887" w:rsidP="00EC340B">
            <w:pPr>
              <w:jc w:val="center"/>
            </w:pPr>
            <w:r w:rsidRPr="00177119">
              <w:t>Yes</w:t>
            </w:r>
          </w:p>
        </w:tc>
        <w:tc>
          <w:tcPr>
            <w:tcW w:w="2303" w:type="dxa"/>
          </w:tcPr>
          <w:p w14:paraId="2FE4B201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</w:tr>
      <w:tr w:rsidR="004C2887" w:rsidRPr="00177119" w14:paraId="31946C29" w14:textId="77777777" w:rsidTr="00EC340B">
        <w:tc>
          <w:tcPr>
            <w:tcW w:w="1276" w:type="dxa"/>
          </w:tcPr>
          <w:p w14:paraId="1A043E61" w14:textId="77777777" w:rsidR="004C2887" w:rsidRPr="00177119" w:rsidRDefault="004C2887" w:rsidP="00EC340B">
            <w:pPr>
              <w:jc w:val="center"/>
            </w:pPr>
            <w:r w:rsidRPr="00177119">
              <w:t>No</w:t>
            </w:r>
          </w:p>
        </w:tc>
        <w:tc>
          <w:tcPr>
            <w:tcW w:w="1521" w:type="dxa"/>
          </w:tcPr>
          <w:p w14:paraId="2FD9D29A" w14:textId="77777777" w:rsidR="004C2887" w:rsidRPr="00177119" w:rsidRDefault="004C2887" w:rsidP="00EC340B">
            <w:pPr>
              <w:jc w:val="center"/>
            </w:pPr>
            <w:r w:rsidRPr="00177119">
              <w:t>44</w:t>
            </w:r>
          </w:p>
        </w:tc>
        <w:tc>
          <w:tcPr>
            <w:tcW w:w="2303" w:type="dxa"/>
          </w:tcPr>
          <w:p w14:paraId="52711CBC" w14:textId="77777777" w:rsidR="004C2887" w:rsidRPr="00177119" w:rsidRDefault="004C2887" w:rsidP="00EC340B">
            <w:pPr>
              <w:jc w:val="center"/>
            </w:pPr>
            <w:r w:rsidRPr="00177119">
              <w:t>72</w:t>
            </w:r>
          </w:p>
        </w:tc>
        <w:tc>
          <w:tcPr>
            <w:tcW w:w="2303" w:type="dxa"/>
          </w:tcPr>
          <w:p w14:paraId="58683A60" w14:textId="77777777" w:rsidR="004C2887" w:rsidRPr="00177119" w:rsidRDefault="004C2887" w:rsidP="00EC340B">
            <w:pPr>
              <w:jc w:val="center"/>
            </w:pPr>
            <w:r w:rsidRPr="00177119">
              <w:t>116</w:t>
            </w:r>
          </w:p>
        </w:tc>
      </w:tr>
      <w:tr w:rsidR="004C2887" w:rsidRPr="00177119" w14:paraId="49D5EEA7" w14:textId="77777777" w:rsidTr="00EC340B">
        <w:tc>
          <w:tcPr>
            <w:tcW w:w="1276" w:type="dxa"/>
          </w:tcPr>
          <w:p w14:paraId="26064154" w14:textId="77777777" w:rsidR="004C2887" w:rsidRPr="00177119" w:rsidRDefault="004C2887" w:rsidP="00EC340B">
            <w:pPr>
              <w:jc w:val="center"/>
            </w:pPr>
            <w:r w:rsidRPr="00177119">
              <w:t>Yes</w:t>
            </w:r>
          </w:p>
        </w:tc>
        <w:tc>
          <w:tcPr>
            <w:tcW w:w="1521" w:type="dxa"/>
          </w:tcPr>
          <w:p w14:paraId="59050496" w14:textId="77777777" w:rsidR="004C2887" w:rsidRPr="00177119" w:rsidRDefault="004C2887" w:rsidP="00EC340B">
            <w:pPr>
              <w:jc w:val="center"/>
            </w:pPr>
            <w:r w:rsidRPr="00177119">
              <w:t>28</w:t>
            </w:r>
          </w:p>
        </w:tc>
        <w:tc>
          <w:tcPr>
            <w:tcW w:w="2303" w:type="dxa"/>
          </w:tcPr>
          <w:p w14:paraId="308DDCDD" w14:textId="77777777" w:rsidR="004C2887" w:rsidRPr="00177119" w:rsidRDefault="004C2887" w:rsidP="00EC340B">
            <w:pPr>
              <w:jc w:val="center"/>
            </w:pPr>
            <w:r w:rsidRPr="00177119">
              <w:t>87</w:t>
            </w:r>
          </w:p>
        </w:tc>
        <w:tc>
          <w:tcPr>
            <w:tcW w:w="2303" w:type="dxa"/>
          </w:tcPr>
          <w:p w14:paraId="4D5ED31D" w14:textId="77777777" w:rsidR="004C2887" w:rsidRPr="00177119" w:rsidRDefault="004C2887" w:rsidP="00EC340B">
            <w:pPr>
              <w:jc w:val="center"/>
            </w:pPr>
            <w:r w:rsidRPr="00177119">
              <w:t>115</w:t>
            </w:r>
          </w:p>
        </w:tc>
      </w:tr>
      <w:tr w:rsidR="004C2887" w:rsidRPr="00177119" w14:paraId="34AAEC4F" w14:textId="77777777" w:rsidTr="00EC340B">
        <w:tc>
          <w:tcPr>
            <w:tcW w:w="1276" w:type="dxa"/>
          </w:tcPr>
          <w:p w14:paraId="2F3164D2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  <w:tc>
          <w:tcPr>
            <w:tcW w:w="1521" w:type="dxa"/>
          </w:tcPr>
          <w:p w14:paraId="14F59233" w14:textId="77777777" w:rsidR="004C2887" w:rsidRPr="00177119" w:rsidRDefault="004C2887" w:rsidP="00EC340B">
            <w:pPr>
              <w:jc w:val="center"/>
            </w:pPr>
            <w:r w:rsidRPr="00177119">
              <w:t>72</w:t>
            </w:r>
          </w:p>
        </w:tc>
        <w:tc>
          <w:tcPr>
            <w:tcW w:w="2303" w:type="dxa"/>
          </w:tcPr>
          <w:p w14:paraId="2BF67410" w14:textId="77777777" w:rsidR="004C2887" w:rsidRPr="00177119" w:rsidRDefault="004C2887" w:rsidP="00EC340B">
            <w:pPr>
              <w:jc w:val="center"/>
            </w:pPr>
            <w:r w:rsidRPr="00177119">
              <w:t>159</w:t>
            </w:r>
          </w:p>
        </w:tc>
        <w:tc>
          <w:tcPr>
            <w:tcW w:w="2303" w:type="dxa"/>
          </w:tcPr>
          <w:p w14:paraId="28CF52DF" w14:textId="77777777" w:rsidR="004C2887" w:rsidRPr="00177119" w:rsidRDefault="004C2887" w:rsidP="00EC340B">
            <w:pPr>
              <w:jc w:val="center"/>
            </w:pPr>
            <w:r w:rsidRPr="00177119">
              <w:t>231</w:t>
            </w:r>
          </w:p>
        </w:tc>
      </w:tr>
    </w:tbl>
    <w:p w14:paraId="1C386E7D" w14:textId="77777777" w:rsidR="004C2887" w:rsidRPr="00177119" w:rsidRDefault="004C2887" w:rsidP="004C2887"/>
    <w:p w14:paraId="3BF37871" w14:textId="77777777" w:rsidR="004C2887" w:rsidRPr="00AB280B" w:rsidRDefault="004C2887" w:rsidP="004C2887">
      <w:pPr>
        <w:rPr>
          <w:lang w:val="en-US"/>
        </w:rPr>
      </w:pPr>
      <w:r>
        <w:rPr>
          <w:lang w:val="en-US"/>
        </w:rPr>
        <w:t>E</w:t>
      </w:r>
      <w:r w:rsidRPr="00177119">
        <w:rPr>
          <w:lang w:val="en-US"/>
        </w:rPr>
        <w:t>xternal pediatric radiologist (2)</w:t>
      </w:r>
      <w:r w:rsidRPr="00177119">
        <w:rPr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57%, PABAK = 0.13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0.14</w:t>
      </w:r>
    </w:p>
    <w:p w14:paraId="06606863" w14:textId="77777777" w:rsidR="004C2887" w:rsidRPr="00177119" w:rsidRDefault="004C2887" w:rsidP="004C2887">
      <w:pPr>
        <w:rPr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 </w:t>
      </w:r>
      <w:r>
        <w:rPr>
          <w:lang w:val="en-US"/>
        </w:rPr>
        <w:t>P</w:t>
      </w:r>
      <w:r w:rsidRPr="00177119">
        <w:rPr>
          <w:lang w:val="en-US"/>
        </w:rPr>
        <w:t>leural effusion</w:t>
      </w:r>
    </w:p>
    <w:p w14:paraId="3B914F91" w14:textId="77777777" w:rsidR="004C2887" w:rsidRPr="00177119" w:rsidRDefault="004C2887" w:rsidP="004C2887">
      <w:pPr>
        <w:rPr>
          <w:lang w:val="en-US"/>
        </w:rPr>
      </w:pP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E</w:t>
      </w:r>
      <w:r w:rsidRPr="00177119">
        <w:rPr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3484CDF5" w14:textId="77777777" w:rsidTr="00EC340B">
        <w:tc>
          <w:tcPr>
            <w:tcW w:w="1276" w:type="dxa"/>
          </w:tcPr>
          <w:p w14:paraId="50A650F4" w14:textId="77777777" w:rsidR="004C2887" w:rsidRPr="00177119" w:rsidRDefault="004C2887" w:rsidP="00EC340B">
            <w:pPr>
              <w:jc w:val="center"/>
              <w:rPr>
                <w:lang w:val="en-US"/>
              </w:rPr>
            </w:pPr>
          </w:p>
        </w:tc>
        <w:tc>
          <w:tcPr>
            <w:tcW w:w="1521" w:type="dxa"/>
          </w:tcPr>
          <w:p w14:paraId="177C9455" w14:textId="77777777" w:rsidR="004C2887" w:rsidRPr="00177119" w:rsidRDefault="004C2887" w:rsidP="00EC340B">
            <w:pPr>
              <w:jc w:val="center"/>
            </w:pPr>
            <w:r>
              <w:t>N</w:t>
            </w:r>
            <w:r w:rsidRPr="00177119">
              <w:t>o</w:t>
            </w:r>
          </w:p>
        </w:tc>
        <w:tc>
          <w:tcPr>
            <w:tcW w:w="2303" w:type="dxa"/>
          </w:tcPr>
          <w:p w14:paraId="215345BD" w14:textId="77777777" w:rsidR="004C2887" w:rsidRPr="00177119" w:rsidRDefault="004C2887" w:rsidP="00EC340B">
            <w:pPr>
              <w:jc w:val="center"/>
            </w:pPr>
            <w:r>
              <w:t>Y</w:t>
            </w:r>
            <w:r w:rsidRPr="00177119">
              <w:t>es</w:t>
            </w:r>
          </w:p>
        </w:tc>
        <w:tc>
          <w:tcPr>
            <w:tcW w:w="2303" w:type="dxa"/>
          </w:tcPr>
          <w:p w14:paraId="12A73ABB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</w:tr>
      <w:tr w:rsidR="004C2887" w:rsidRPr="00177119" w14:paraId="09A04409" w14:textId="77777777" w:rsidTr="00EC340B">
        <w:tc>
          <w:tcPr>
            <w:tcW w:w="1276" w:type="dxa"/>
          </w:tcPr>
          <w:p w14:paraId="65DE086B" w14:textId="77777777" w:rsidR="004C2887" w:rsidRPr="00177119" w:rsidRDefault="004C2887" w:rsidP="00EC340B">
            <w:pPr>
              <w:jc w:val="center"/>
            </w:pPr>
            <w:r w:rsidRPr="00177119">
              <w:t>No</w:t>
            </w:r>
          </w:p>
        </w:tc>
        <w:tc>
          <w:tcPr>
            <w:tcW w:w="1521" w:type="dxa"/>
          </w:tcPr>
          <w:p w14:paraId="11F5D79A" w14:textId="77777777" w:rsidR="004C2887" w:rsidRPr="00177119" w:rsidRDefault="004C2887" w:rsidP="00EC340B">
            <w:pPr>
              <w:jc w:val="center"/>
            </w:pPr>
            <w:r w:rsidRPr="00177119">
              <w:t>167</w:t>
            </w:r>
          </w:p>
        </w:tc>
        <w:tc>
          <w:tcPr>
            <w:tcW w:w="2303" w:type="dxa"/>
          </w:tcPr>
          <w:p w14:paraId="1F5CE38C" w14:textId="77777777" w:rsidR="004C2887" w:rsidRPr="00177119" w:rsidRDefault="004C2887" w:rsidP="00EC340B">
            <w:pPr>
              <w:jc w:val="center"/>
            </w:pPr>
            <w:r w:rsidRPr="00177119">
              <w:t>23</w:t>
            </w:r>
          </w:p>
        </w:tc>
        <w:tc>
          <w:tcPr>
            <w:tcW w:w="2303" w:type="dxa"/>
          </w:tcPr>
          <w:p w14:paraId="499238F7" w14:textId="77777777" w:rsidR="004C2887" w:rsidRPr="00177119" w:rsidRDefault="004C2887" w:rsidP="00EC340B">
            <w:pPr>
              <w:jc w:val="center"/>
            </w:pPr>
            <w:r w:rsidRPr="00177119">
              <w:t>190</w:t>
            </w:r>
          </w:p>
        </w:tc>
      </w:tr>
      <w:tr w:rsidR="004C2887" w:rsidRPr="00177119" w14:paraId="7E59361C" w14:textId="77777777" w:rsidTr="00EC340B">
        <w:tc>
          <w:tcPr>
            <w:tcW w:w="1276" w:type="dxa"/>
          </w:tcPr>
          <w:p w14:paraId="645EBAC0" w14:textId="77777777" w:rsidR="004C2887" w:rsidRPr="00177119" w:rsidRDefault="004C2887" w:rsidP="00EC340B">
            <w:pPr>
              <w:jc w:val="center"/>
            </w:pPr>
            <w:r w:rsidRPr="00177119">
              <w:t>Yes</w:t>
            </w:r>
          </w:p>
        </w:tc>
        <w:tc>
          <w:tcPr>
            <w:tcW w:w="1521" w:type="dxa"/>
          </w:tcPr>
          <w:p w14:paraId="212F3B68" w14:textId="77777777" w:rsidR="004C2887" w:rsidRPr="00177119" w:rsidRDefault="004C2887" w:rsidP="00EC340B">
            <w:pPr>
              <w:jc w:val="center"/>
            </w:pPr>
            <w:r w:rsidRPr="00177119">
              <w:t>4</w:t>
            </w:r>
          </w:p>
        </w:tc>
        <w:tc>
          <w:tcPr>
            <w:tcW w:w="2303" w:type="dxa"/>
          </w:tcPr>
          <w:p w14:paraId="2C06CE96" w14:textId="77777777" w:rsidR="004C2887" w:rsidRPr="00177119" w:rsidRDefault="004C2887" w:rsidP="00EC340B">
            <w:pPr>
              <w:jc w:val="center"/>
            </w:pPr>
            <w:r w:rsidRPr="00177119">
              <w:t>34</w:t>
            </w:r>
          </w:p>
        </w:tc>
        <w:tc>
          <w:tcPr>
            <w:tcW w:w="2303" w:type="dxa"/>
          </w:tcPr>
          <w:p w14:paraId="1C30271D" w14:textId="77777777" w:rsidR="004C2887" w:rsidRPr="00177119" w:rsidRDefault="004C2887" w:rsidP="00EC340B">
            <w:pPr>
              <w:jc w:val="center"/>
            </w:pPr>
            <w:r w:rsidRPr="00177119">
              <w:t>38</w:t>
            </w:r>
          </w:p>
        </w:tc>
      </w:tr>
      <w:tr w:rsidR="004C2887" w:rsidRPr="00177119" w14:paraId="23319450" w14:textId="77777777" w:rsidTr="00EC340B">
        <w:tc>
          <w:tcPr>
            <w:tcW w:w="1276" w:type="dxa"/>
          </w:tcPr>
          <w:p w14:paraId="3F7DC150" w14:textId="77777777" w:rsidR="004C2887" w:rsidRPr="00177119" w:rsidRDefault="004C2887" w:rsidP="00EC340B">
            <w:pPr>
              <w:jc w:val="center"/>
            </w:pPr>
            <w:r w:rsidRPr="00177119">
              <w:t>Total</w:t>
            </w:r>
          </w:p>
        </w:tc>
        <w:tc>
          <w:tcPr>
            <w:tcW w:w="1521" w:type="dxa"/>
          </w:tcPr>
          <w:p w14:paraId="566DFEB1" w14:textId="77777777" w:rsidR="004C2887" w:rsidRPr="00177119" w:rsidRDefault="004C2887" w:rsidP="00EC340B">
            <w:pPr>
              <w:jc w:val="center"/>
            </w:pPr>
            <w:r w:rsidRPr="00177119">
              <w:t>171</w:t>
            </w:r>
          </w:p>
        </w:tc>
        <w:tc>
          <w:tcPr>
            <w:tcW w:w="2303" w:type="dxa"/>
          </w:tcPr>
          <w:p w14:paraId="54D0A3F7" w14:textId="77777777" w:rsidR="004C2887" w:rsidRPr="00177119" w:rsidRDefault="004C2887" w:rsidP="00EC340B">
            <w:pPr>
              <w:jc w:val="center"/>
            </w:pPr>
            <w:r w:rsidRPr="00177119">
              <w:t>57</w:t>
            </w:r>
          </w:p>
        </w:tc>
        <w:tc>
          <w:tcPr>
            <w:tcW w:w="2303" w:type="dxa"/>
          </w:tcPr>
          <w:p w14:paraId="632F2880" w14:textId="77777777" w:rsidR="004C2887" w:rsidRPr="00177119" w:rsidRDefault="004C2887" w:rsidP="00EC340B">
            <w:pPr>
              <w:jc w:val="center"/>
            </w:pPr>
            <w:r w:rsidRPr="00177119">
              <w:t>228</w:t>
            </w:r>
          </w:p>
        </w:tc>
      </w:tr>
    </w:tbl>
    <w:p w14:paraId="4013846C" w14:textId="77777777" w:rsidR="004C2887" w:rsidRPr="00177119" w:rsidRDefault="004C2887" w:rsidP="004C2887"/>
    <w:p w14:paraId="47CC0863" w14:textId="77777777" w:rsidR="004C2887" w:rsidRPr="00177119" w:rsidRDefault="004C2887" w:rsidP="004C2887">
      <w:pPr>
        <w:rPr>
          <w:lang w:val="en-US"/>
        </w:rPr>
      </w:pPr>
      <w:r>
        <w:rPr>
          <w:lang w:val="en-US"/>
        </w:rPr>
        <w:t>E</w:t>
      </w:r>
      <w:r w:rsidRPr="00177119">
        <w:rPr>
          <w:lang w:val="en-US"/>
        </w:rPr>
        <w:t>xternal pediatric radiologist (2)</w:t>
      </w:r>
      <w:r w:rsidRPr="00177119">
        <w:rPr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88%, PABAK = 0.76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64</w:t>
      </w:r>
    </w:p>
    <w:p w14:paraId="796AA00B" w14:textId="77777777" w:rsidR="004C2887" w:rsidRPr="00177119" w:rsidRDefault="004C2887" w:rsidP="004C2887">
      <w:pPr>
        <w:rPr>
          <w:lang w:val="en-US"/>
        </w:rPr>
      </w:pPr>
    </w:p>
    <w:p w14:paraId="0A8ABD49" w14:textId="77777777" w:rsidR="004C2887" w:rsidRPr="00177119" w:rsidRDefault="004C2887" w:rsidP="004C2887">
      <w:pPr>
        <w:rPr>
          <w:lang w:val="en-US"/>
        </w:rPr>
      </w:pPr>
    </w:p>
    <w:p w14:paraId="078C5398" w14:textId="77777777" w:rsidR="004C2887" w:rsidRPr="00177119" w:rsidRDefault="004C2887" w:rsidP="004C2887">
      <w:pPr>
        <w:rPr>
          <w:lang w:val="en-US"/>
        </w:rPr>
      </w:pPr>
    </w:p>
    <w:p w14:paraId="2D6F98EE" w14:textId="77777777" w:rsidR="004C2887" w:rsidRPr="00177119" w:rsidRDefault="004C2887" w:rsidP="004C2887">
      <w:pPr>
        <w:rPr>
          <w:lang w:val="en-US"/>
        </w:rPr>
      </w:pPr>
    </w:p>
    <w:p w14:paraId="2D4AAA78" w14:textId="77777777" w:rsidR="004C2887" w:rsidRPr="00177119" w:rsidRDefault="004C2887" w:rsidP="004C2887">
      <w:pPr>
        <w:rPr>
          <w:b/>
          <w:sz w:val="20"/>
          <w:szCs w:val="20"/>
          <w:lang w:val="en-US"/>
        </w:rPr>
      </w:pPr>
    </w:p>
    <w:p w14:paraId="247A866D" w14:textId="77777777" w:rsidR="004C2887" w:rsidRPr="00177119" w:rsidRDefault="004C2887" w:rsidP="004C2887">
      <w:pPr>
        <w:spacing w:after="200" w:line="276" w:lineRule="auto"/>
        <w:rPr>
          <w:b/>
          <w:sz w:val="20"/>
          <w:szCs w:val="20"/>
          <w:lang w:val="en-US"/>
        </w:rPr>
      </w:pPr>
      <w:r w:rsidRPr="00177119">
        <w:rPr>
          <w:b/>
          <w:sz w:val="20"/>
          <w:szCs w:val="20"/>
          <w:lang w:val="en-US"/>
        </w:rPr>
        <w:lastRenderedPageBreak/>
        <w:br w:type="page"/>
      </w:r>
    </w:p>
    <w:p w14:paraId="0B83CC5B" w14:textId="77777777" w:rsidR="004C2887" w:rsidRPr="00AB280B" w:rsidRDefault="004C2887" w:rsidP="004C2887">
      <w:pPr>
        <w:spacing w:line="360" w:lineRule="auto"/>
        <w:jc w:val="both"/>
        <w:rPr>
          <w:sz w:val="24"/>
          <w:szCs w:val="24"/>
          <w:lang w:val="en-US"/>
        </w:rPr>
      </w:pPr>
      <w:r w:rsidRPr="00177119">
        <w:rPr>
          <w:b/>
          <w:sz w:val="24"/>
          <w:szCs w:val="24"/>
          <w:lang w:val="en-US"/>
        </w:rPr>
        <w:lastRenderedPageBreak/>
        <w:t xml:space="preserve">TABLE S3: </w:t>
      </w:r>
      <w:r w:rsidRPr="00177119">
        <w:rPr>
          <w:bCs/>
          <w:sz w:val="24"/>
          <w:szCs w:val="24"/>
          <w:lang w:val="en-US"/>
        </w:rPr>
        <w:t xml:space="preserve"> </w:t>
      </w:r>
      <w:r w:rsidRPr="00177119">
        <w:rPr>
          <w:sz w:val="24"/>
          <w:szCs w:val="24"/>
          <w:lang w:val="en-US"/>
        </w:rPr>
        <w:t xml:space="preserve">Concordance analyzes on the items of the </w:t>
      </w:r>
      <w:proofErr w:type="spellStart"/>
      <w:r w:rsidRPr="00177119">
        <w:rPr>
          <w:sz w:val="24"/>
          <w:szCs w:val="24"/>
          <w:lang w:val="en-US"/>
        </w:rPr>
        <w:t>pedCAPNETZ</w:t>
      </w:r>
      <w:proofErr w:type="spellEnd"/>
      <w:r w:rsidRPr="00177119">
        <w:rPr>
          <w:sz w:val="24"/>
          <w:szCs w:val="24"/>
          <w:lang w:val="en-US"/>
        </w:rPr>
        <w:t>-item-catalogue.</w:t>
      </w:r>
      <w:r w:rsidRPr="00177119">
        <w:rPr>
          <w:b/>
          <w:sz w:val="24"/>
          <w:szCs w:val="24"/>
          <w:lang w:val="en-US"/>
        </w:rPr>
        <w:t xml:space="preserve"> </w:t>
      </w:r>
      <w:r w:rsidRPr="00177119">
        <w:rPr>
          <w:lang w:val="en-US"/>
        </w:rPr>
        <w:t xml:space="preserve">Obs. </w:t>
      </w:r>
      <w:r>
        <w:rPr>
          <w:lang w:val="en-US"/>
        </w:rPr>
        <w:t>a</w:t>
      </w:r>
      <w:r w:rsidRPr="00177119">
        <w:rPr>
          <w:lang w:val="en-US"/>
        </w:rPr>
        <w:t xml:space="preserve">greement: </w:t>
      </w:r>
      <w:r w:rsidRPr="00177119">
        <w:rPr>
          <w:sz w:val="24"/>
          <w:szCs w:val="24"/>
          <w:lang w:val="en-US"/>
        </w:rPr>
        <w:t xml:space="preserve">Inter-observer agreement of </w:t>
      </w:r>
      <w:r>
        <w:rPr>
          <w:sz w:val="24"/>
          <w:szCs w:val="24"/>
          <w:lang w:val="en-US"/>
        </w:rPr>
        <w:t>p</w:t>
      </w:r>
      <w:r w:rsidRPr="00177119">
        <w:rPr>
          <w:sz w:val="24"/>
          <w:szCs w:val="24"/>
          <w:lang w:val="en-US"/>
        </w:rPr>
        <w:t xml:space="preserve">ediatric </w:t>
      </w:r>
      <w:r>
        <w:rPr>
          <w:sz w:val="24"/>
          <w:szCs w:val="24"/>
          <w:lang w:val="en-US"/>
        </w:rPr>
        <w:t>r</w:t>
      </w:r>
      <w:r w:rsidRPr="00177119">
        <w:rPr>
          <w:sz w:val="24"/>
          <w:szCs w:val="24"/>
          <w:lang w:val="en-US"/>
        </w:rPr>
        <w:t>adiologists; PABAK: prevalence and bias adjusted kappa</w:t>
      </w:r>
      <w:r>
        <w:rPr>
          <w:sz w:val="24"/>
          <w:szCs w:val="24"/>
          <w:lang w:val="en-US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κ</m:t>
        </m:r>
        <m:r>
          <w:rPr>
            <w:rFonts w:ascii="Cambria Math" w:hAnsi="Cambria Math"/>
            <w:sz w:val="24"/>
            <w:szCs w:val="24"/>
            <w:lang w:val="en-US"/>
          </w:rPr>
          <m:t>:</m:t>
        </m:r>
      </m:oMath>
      <w:r>
        <w:rPr>
          <w:rFonts w:eastAsiaTheme="minorEastAsia"/>
          <w:sz w:val="24"/>
          <w:szCs w:val="24"/>
          <w:lang w:val="en-US"/>
        </w:rPr>
        <w:t xml:space="preserve"> Cohens </w:t>
      </w:r>
      <w:proofErr w:type="gramStart"/>
      <w:r>
        <w:rPr>
          <w:rFonts w:eastAsiaTheme="minorEastAsia"/>
          <w:sz w:val="24"/>
          <w:szCs w:val="24"/>
          <w:lang w:val="en-US"/>
        </w:rPr>
        <w:t>Kappa</w:t>
      </w:r>
      <w:proofErr w:type="gramEnd"/>
    </w:p>
    <w:p w14:paraId="5A4380D8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 w:rsidRPr="0017711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</w:t>
      </w:r>
      <w:r w:rsidRPr="00177119">
        <w:rPr>
          <w:sz w:val="20"/>
          <w:szCs w:val="20"/>
          <w:lang w:val="en-US"/>
        </w:rPr>
        <w:t>eribronchial</w:t>
      </w:r>
      <w:proofErr w:type="spellEnd"/>
      <w:r w:rsidRPr="00177119">
        <w:rPr>
          <w:sz w:val="20"/>
          <w:szCs w:val="20"/>
          <w:lang w:val="en-US"/>
        </w:rPr>
        <w:t xml:space="preserve"> thickening</w:t>
      </w:r>
    </w:p>
    <w:p w14:paraId="6AB2CABD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4B20E520" w14:textId="77777777" w:rsidTr="00EC340B">
        <w:trPr>
          <w:trHeight w:val="423"/>
        </w:trPr>
        <w:tc>
          <w:tcPr>
            <w:tcW w:w="1276" w:type="dxa"/>
          </w:tcPr>
          <w:p w14:paraId="6818A08E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13D4570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541A9F0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1C5384F8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582367C0" w14:textId="77777777" w:rsidTr="00EC340B">
        <w:trPr>
          <w:trHeight w:val="424"/>
        </w:trPr>
        <w:tc>
          <w:tcPr>
            <w:tcW w:w="1276" w:type="dxa"/>
          </w:tcPr>
          <w:p w14:paraId="4802DDF5" w14:textId="77777777" w:rsidR="004C2887" w:rsidRPr="00177119" w:rsidRDefault="004C2887" w:rsidP="00EC340B">
            <w:pPr>
              <w:tabs>
                <w:tab w:val="left" w:pos="285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3109D7F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53</w:t>
            </w:r>
          </w:p>
        </w:tc>
        <w:tc>
          <w:tcPr>
            <w:tcW w:w="2303" w:type="dxa"/>
          </w:tcPr>
          <w:p w14:paraId="61AF285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40</w:t>
            </w:r>
          </w:p>
        </w:tc>
        <w:tc>
          <w:tcPr>
            <w:tcW w:w="2303" w:type="dxa"/>
          </w:tcPr>
          <w:p w14:paraId="17ACB83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93</w:t>
            </w:r>
          </w:p>
        </w:tc>
      </w:tr>
      <w:tr w:rsidR="004C2887" w:rsidRPr="00177119" w14:paraId="18109453" w14:textId="77777777" w:rsidTr="00EC340B">
        <w:trPr>
          <w:trHeight w:val="423"/>
        </w:trPr>
        <w:tc>
          <w:tcPr>
            <w:tcW w:w="1276" w:type="dxa"/>
          </w:tcPr>
          <w:p w14:paraId="615007D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5648B95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3EFA0A7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91</w:t>
            </w:r>
          </w:p>
        </w:tc>
        <w:tc>
          <w:tcPr>
            <w:tcW w:w="2303" w:type="dxa"/>
          </w:tcPr>
          <w:p w14:paraId="1970D10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138</w:t>
            </w:r>
          </w:p>
        </w:tc>
      </w:tr>
      <w:tr w:rsidR="004C2887" w:rsidRPr="00177119" w14:paraId="0E759AD2" w14:textId="77777777" w:rsidTr="00EC340B">
        <w:trPr>
          <w:trHeight w:val="424"/>
        </w:trPr>
        <w:tc>
          <w:tcPr>
            <w:tcW w:w="1276" w:type="dxa"/>
          </w:tcPr>
          <w:p w14:paraId="4F16FB4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3FB1FB4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100</w:t>
            </w:r>
          </w:p>
        </w:tc>
        <w:tc>
          <w:tcPr>
            <w:tcW w:w="2303" w:type="dxa"/>
          </w:tcPr>
          <w:p w14:paraId="2A01A6A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131</w:t>
            </w:r>
          </w:p>
        </w:tc>
        <w:tc>
          <w:tcPr>
            <w:tcW w:w="2303" w:type="dxa"/>
          </w:tcPr>
          <w:p w14:paraId="1C629ED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231</w:t>
            </w:r>
          </w:p>
        </w:tc>
      </w:tr>
    </w:tbl>
    <w:p w14:paraId="50C11A8B" w14:textId="77777777" w:rsidR="004C2887" w:rsidRPr="00177119" w:rsidRDefault="004C2887" w:rsidP="004C2887">
      <w:pPr>
        <w:rPr>
          <w:sz w:val="20"/>
          <w:szCs w:val="20"/>
        </w:rPr>
      </w:pPr>
    </w:p>
    <w:p w14:paraId="1B241F70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62%, PABAK = 0.25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23</w:t>
      </w:r>
    </w:p>
    <w:p w14:paraId="53D6D677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 w:rsidRPr="0017711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</w:t>
      </w:r>
      <w:r w:rsidRPr="00177119">
        <w:rPr>
          <w:sz w:val="20"/>
          <w:szCs w:val="20"/>
          <w:lang w:val="en-US"/>
        </w:rPr>
        <w:t>nterstitial pattern</w:t>
      </w:r>
    </w:p>
    <w:p w14:paraId="73EE77B5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26254376" w14:textId="77777777" w:rsidTr="00EC340B">
        <w:trPr>
          <w:trHeight w:val="558"/>
        </w:trPr>
        <w:tc>
          <w:tcPr>
            <w:tcW w:w="1276" w:type="dxa"/>
          </w:tcPr>
          <w:p w14:paraId="1E734AD9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480B367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7135E9B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3C550EC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50D108C2" w14:textId="77777777" w:rsidTr="00EC340B">
        <w:tc>
          <w:tcPr>
            <w:tcW w:w="1276" w:type="dxa"/>
          </w:tcPr>
          <w:p w14:paraId="7E99C4C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6C2002D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123</w:t>
            </w:r>
          </w:p>
        </w:tc>
        <w:tc>
          <w:tcPr>
            <w:tcW w:w="2303" w:type="dxa"/>
          </w:tcPr>
          <w:p w14:paraId="231A545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19</w:t>
            </w:r>
          </w:p>
        </w:tc>
        <w:tc>
          <w:tcPr>
            <w:tcW w:w="2303" w:type="dxa"/>
          </w:tcPr>
          <w:p w14:paraId="4421694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142</w:t>
            </w:r>
          </w:p>
        </w:tc>
      </w:tr>
      <w:tr w:rsidR="004C2887" w:rsidRPr="00177119" w14:paraId="0A869656" w14:textId="77777777" w:rsidTr="00EC340B">
        <w:tc>
          <w:tcPr>
            <w:tcW w:w="1276" w:type="dxa"/>
          </w:tcPr>
          <w:p w14:paraId="7E49E24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7379A10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64</w:t>
            </w:r>
          </w:p>
        </w:tc>
        <w:tc>
          <w:tcPr>
            <w:tcW w:w="2303" w:type="dxa"/>
          </w:tcPr>
          <w:p w14:paraId="1C23FD2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26</w:t>
            </w:r>
          </w:p>
        </w:tc>
        <w:tc>
          <w:tcPr>
            <w:tcW w:w="2303" w:type="dxa"/>
          </w:tcPr>
          <w:p w14:paraId="2BB2EEF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90</w:t>
            </w:r>
          </w:p>
        </w:tc>
      </w:tr>
      <w:tr w:rsidR="004C2887" w:rsidRPr="00177119" w14:paraId="1C3D68CF" w14:textId="77777777" w:rsidTr="00EC340B">
        <w:tc>
          <w:tcPr>
            <w:tcW w:w="1276" w:type="dxa"/>
          </w:tcPr>
          <w:p w14:paraId="6842067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47FF811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187</w:t>
            </w:r>
          </w:p>
        </w:tc>
        <w:tc>
          <w:tcPr>
            <w:tcW w:w="2303" w:type="dxa"/>
          </w:tcPr>
          <w:p w14:paraId="3008121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45</w:t>
            </w:r>
          </w:p>
        </w:tc>
        <w:tc>
          <w:tcPr>
            <w:tcW w:w="2303" w:type="dxa"/>
          </w:tcPr>
          <w:p w14:paraId="40ABDCA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7AEA9B1F" w14:textId="77777777" w:rsidR="004C2887" w:rsidRPr="00177119" w:rsidRDefault="004C2887" w:rsidP="004C2887">
      <w:pPr>
        <w:rPr>
          <w:sz w:val="20"/>
          <w:szCs w:val="20"/>
        </w:rPr>
      </w:pPr>
    </w:p>
    <w:p w14:paraId="154DF0DF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64%, PABAK = 0.28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17</w:t>
      </w:r>
    </w:p>
    <w:p w14:paraId="6A1E512F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 w:rsidRPr="0017711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</w:t>
      </w:r>
      <w:r w:rsidRPr="00177119">
        <w:rPr>
          <w:sz w:val="20"/>
          <w:szCs w:val="20"/>
          <w:lang w:val="en-US"/>
        </w:rPr>
        <w:t>yperinflation</w:t>
      </w:r>
    </w:p>
    <w:p w14:paraId="281D5E6E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5A6A4803" w14:textId="77777777" w:rsidTr="00EC340B">
        <w:tc>
          <w:tcPr>
            <w:tcW w:w="1276" w:type="dxa"/>
          </w:tcPr>
          <w:p w14:paraId="09BC5A16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19D8B358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2964F70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2165D35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20DA11D7" w14:textId="77777777" w:rsidTr="00EC340B">
        <w:tc>
          <w:tcPr>
            <w:tcW w:w="1276" w:type="dxa"/>
          </w:tcPr>
          <w:p w14:paraId="3A5981E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16D8E9C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76</w:t>
            </w:r>
          </w:p>
        </w:tc>
        <w:tc>
          <w:tcPr>
            <w:tcW w:w="2303" w:type="dxa"/>
          </w:tcPr>
          <w:p w14:paraId="1A8CA0D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14:paraId="2002A75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108</w:t>
            </w:r>
          </w:p>
        </w:tc>
      </w:tr>
      <w:tr w:rsidR="004C2887" w:rsidRPr="00177119" w14:paraId="3B7CEB22" w14:textId="77777777" w:rsidTr="00EC340B">
        <w:tc>
          <w:tcPr>
            <w:tcW w:w="1276" w:type="dxa"/>
          </w:tcPr>
          <w:p w14:paraId="68EB342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223CAE3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36</w:t>
            </w:r>
          </w:p>
        </w:tc>
        <w:tc>
          <w:tcPr>
            <w:tcW w:w="2303" w:type="dxa"/>
          </w:tcPr>
          <w:p w14:paraId="0CF412A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88</w:t>
            </w:r>
          </w:p>
        </w:tc>
        <w:tc>
          <w:tcPr>
            <w:tcW w:w="2303" w:type="dxa"/>
          </w:tcPr>
          <w:p w14:paraId="0A7B692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124</w:t>
            </w:r>
          </w:p>
        </w:tc>
      </w:tr>
      <w:tr w:rsidR="004C2887" w:rsidRPr="00177119" w14:paraId="369EBC62" w14:textId="77777777" w:rsidTr="00EC340B">
        <w:tc>
          <w:tcPr>
            <w:tcW w:w="1276" w:type="dxa"/>
          </w:tcPr>
          <w:p w14:paraId="4255508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5DFEB7A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112</w:t>
            </w:r>
          </w:p>
        </w:tc>
        <w:tc>
          <w:tcPr>
            <w:tcW w:w="2303" w:type="dxa"/>
          </w:tcPr>
          <w:p w14:paraId="0FD7C05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120</w:t>
            </w:r>
          </w:p>
        </w:tc>
        <w:tc>
          <w:tcPr>
            <w:tcW w:w="2303" w:type="dxa"/>
          </w:tcPr>
          <w:p w14:paraId="62FA47B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02ADC137" w14:textId="77777777" w:rsidR="004C2887" w:rsidRPr="00177119" w:rsidRDefault="004C2887" w:rsidP="004C2887">
      <w:pPr>
        <w:rPr>
          <w:sz w:val="20"/>
          <w:szCs w:val="20"/>
        </w:rPr>
      </w:pPr>
    </w:p>
    <w:p w14:paraId="5EDA04A4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71%, PABAK = 0.41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0.4</w:t>
      </w:r>
      <w:r>
        <w:rPr>
          <w:rFonts w:eastAsiaTheme="minorEastAsia"/>
          <w:lang w:val="en-US"/>
        </w:rPr>
        <w:t>1</w:t>
      </w:r>
    </w:p>
    <w:p w14:paraId="6CF0E11E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 w:rsidRPr="00177119">
        <w:rPr>
          <w:b/>
          <w:sz w:val="20"/>
          <w:szCs w:val="20"/>
          <w:lang w:val="en-US"/>
        </w:rPr>
        <w:t xml:space="preserve"> </w:t>
      </w:r>
      <w:r w:rsidRPr="00AB280B">
        <w:rPr>
          <w:bCs/>
          <w:sz w:val="20"/>
          <w:szCs w:val="20"/>
          <w:lang w:val="en-US"/>
        </w:rPr>
        <w:t>I</w:t>
      </w:r>
      <w:r w:rsidRPr="00177119">
        <w:rPr>
          <w:sz w:val="20"/>
          <w:szCs w:val="20"/>
          <w:lang w:val="en-US"/>
        </w:rPr>
        <w:t>nfiltrate</w:t>
      </w:r>
    </w:p>
    <w:p w14:paraId="6FF92F10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57535EED" w14:textId="77777777" w:rsidTr="00EC340B">
        <w:tc>
          <w:tcPr>
            <w:tcW w:w="1276" w:type="dxa"/>
          </w:tcPr>
          <w:p w14:paraId="458F59B2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2770D64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2ED87E9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427D2DD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3AABD2B5" w14:textId="77777777" w:rsidTr="00EC340B">
        <w:tc>
          <w:tcPr>
            <w:tcW w:w="1276" w:type="dxa"/>
          </w:tcPr>
          <w:p w14:paraId="346D863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68C19BF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43</w:t>
            </w:r>
          </w:p>
        </w:tc>
        <w:tc>
          <w:tcPr>
            <w:tcW w:w="2303" w:type="dxa"/>
          </w:tcPr>
          <w:p w14:paraId="6689BD0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14:paraId="4D25B55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58</w:t>
            </w:r>
          </w:p>
        </w:tc>
      </w:tr>
      <w:tr w:rsidR="004C2887" w:rsidRPr="00177119" w14:paraId="7F4980E2" w14:textId="77777777" w:rsidTr="00EC340B">
        <w:tc>
          <w:tcPr>
            <w:tcW w:w="1276" w:type="dxa"/>
          </w:tcPr>
          <w:p w14:paraId="6CBF316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7DD66F5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14:paraId="267953D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142</w:t>
            </w:r>
          </w:p>
        </w:tc>
        <w:tc>
          <w:tcPr>
            <w:tcW w:w="2303" w:type="dxa"/>
          </w:tcPr>
          <w:p w14:paraId="17930C3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174</w:t>
            </w:r>
          </w:p>
        </w:tc>
      </w:tr>
      <w:tr w:rsidR="004C2887" w:rsidRPr="00177119" w14:paraId="08FA3BBB" w14:textId="77777777" w:rsidTr="00EC340B">
        <w:tc>
          <w:tcPr>
            <w:tcW w:w="1276" w:type="dxa"/>
          </w:tcPr>
          <w:p w14:paraId="41E2608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249EE43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75</w:t>
            </w:r>
          </w:p>
        </w:tc>
        <w:tc>
          <w:tcPr>
            <w:tcW w:w="2303" w:type="dxa"/>
          </w:tcPr>
          <w:p w14:paraId="7EA576B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157</w:t>
            </w:r>
          </w:p>
        </w:tc>
        <w:tc>
          <w:tcPr>
            <w:tcW w:w="2303" w:type="dxa"/>
          </w:tcPr>
          <w:p w14:paraId="2CC7D31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02D219A7" w14:textId="77777777" w:rsidR="004C2887" w:rsidRPr="00177119" w:rsidRDefault="004C2887" w:rsidP="004C2887">
      <w:pPr>
        <w:rPr>
          <w:sz w:val="20"/>
          <w:szCs w:val="20"/>
        </w:rPr>
      </w:pPr>
    </w:p>
    <w:p w14:paraId="512ECF4B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  <w:t>obs. agreement = 80%, PABAK = 0.59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51</w:t>
      </w:r>
    </w:p>
    <w:p w14:paraId="0BD34FDC" w14:textId="77777777" w:rsidR="004C2887" w:rsidRPr="00177119" w:rsidRDefault="004C2887" w:rsidP="004C2887">
      <w:pPr>
        <w:rPr>
          <w:b/>
          <w:sz w:val="20"/>
          <w:szCs w:val="20"/>
          <w:lang w:val="en-US"/>
        </w:rPr>
      </w:pPr>
    </w:p>
    <w:p w14:paraId="44AB6CB5" w14:textId="77777777" w:rsidR="004C2887" w:rsidRPr="00177119" w:rsidRDefault="004C2887" w:rsidP="004C2887">
      <w:pPr>
        <w:rPr>
          <w:b/>
          <w:sz w:val="20"/>
          <w:szCs w:val="20"/>
          <w:lang w:val="en-US"/>
        </w:rPr>
      </w:pPr>
    </w:p>
    <w:p w14:paraId="7F764806" w14:textId="77777777" w:rsidR="004C2887" w:rsidRPr="00177119" w:rsidRDefault="004C2887" w:rsidP="004C2887">
      <w:pPr>
        <w:rPr>
          <w:b/>
          <w:sz w:val="20"/>
          <w:szCs w:val="20"/>
          <w:lang w:val="en-US"/>
        </w:rPr>
      </w:pPr>
    </w:p>
    <w:p w14:paraId="77B5FA13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 w:rsidRPr="00177119">
        <w:rPr>
          <w:b/>
          <w:sz w:val="20"/>
          <w:szCs w:val="20"/>
          <w:lang w:val="en-US"/>
        </w:rPr>
        <w:t xml:space="preserve"> </w:t>
      </w:r>
      <w:r w:rsidRPr="0017711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177119">
        <w:rPr>
          <w:sz w:val="20"/>
          <w:szCs w:val="20"/>
          <w:lang w:val="en-US"/>
        </w:rPr>
        <w:t>telectasis /dystelectasis</w:t>
      </w:r>
    </w:p>
    <w:p w14:paraId="1B479A53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14DD7D54" w14:textId="77777777" w:rsidTr="00EC340B">
        <w:tc>
          <w:tcPr>
            <w:tcW w:w="1276" w:type="dxa"/>
          </w:tcPr>
          <w:p w14:paraId="24F81987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5CF80C6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3301E79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6B1EBA4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5709DC61" w14:textId="77777777" w:rsidTr="00EC340B">
        <w:tc>
          <w:tcPr>
            <w:tcW w:w="1276" w:type="dxa"/>
          </w:tcPr>
          <w:p w14:paraId="101DCE4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627EDCD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142</w:t>
            </w:r>
          </w:p>
        </w:tc>
        <w:tc>
          <w:tcPr>
            <w:tcW w:w="2303" w:type="dxa"/>
          </w:tcPr>
          <w:p w14:paraId="37EC2C8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14:paraId="7A74345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173</w:t>
            </w:r>
          </w:p>
        </w:tc>
      </w:tr>
      <w:tr w:rsidR="004C2887" w:rsidRPr="00177119" w14:paraId="2F771F1E" w14:textId="77777777" w:rsidTr="00EC340B">
        <w:tc>
          <w:tcPr>
            <w:tcW w:w="1276" w:type="dxa"/>
          </w:tcPr>
          <w:p w14:paraId="3058542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47A1FB2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14:paraId="2C2C882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14:paraId="436FB4C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56</w:t>
            </w:r>
          </w:p>
        </w:tc>
      </w:tr>
      <w:tr w:rsidR="004C2887" w:rsidRPr="00177119" w14:paraId="676F21C4" w14:textId="77777777" w:rsidTr="00EC340B">
        <w:tc>
          <w:tcPr>
            <w:tcW w:w="1276" w:type="dxa"/>
          </w:tcPr>
          <w:p w14:paraId="07F1A02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5B9A0BB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174</w:t>
            </w:r>
          </w:p>
        </w:tc>
        <w:tc>
          <w:tcPr>
            <w:tcW w:w="2303" w:type="dxa"/>
          </w:tcPr>
          <w:p w14:paraId="3FBFC4D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55</w:t>
            </w:r>
          </w:p>
        </w:tc>
        <w:tc>
          <w:tcPr>
            <w:tcW w:w="2303" w:type="dxa"/>
          </w:tcPr>
          <w:p w14:paraId="3AEE6A4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229</w:t>
            </w:r>
          </w:p>
        </w:tc>
      </w:tr>
    </w:tbl>
    <w:p w14:paraId="2D6F5A75" w14:textId="77777777" w:rsidR="004C2887" w:rsidRPr="00177119" w:rsidRDefault="004C2887" w:rsidP="004C2887">
      <w:pPr>
        <w:rPr>
          <w:sz w:val="20"/>
          <w:szCs w:val="20"/>
        </w:rPr>
      </w:pPr>
    </w:p>
    <w:p w14:paraId="23EE16D1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72%, PABAK = 0.45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25</w:t>
      </w:r>
    </w:p>
    <w:p w14:paraId="7FEE215F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>
        <w:rPr>
          <w:lang w:val="en-US"/>
        </w:rPr>
        <w:t>P</w:t>
      </w:r>
      <w:r w:rsidRPr="00177119">
        <w:rPr>
          <w:sz w:val="20"/>
          <w:szCs w:val="20"/>
          <w:lang w:val="en-US"/>
        </w:rPr>
        <w:t>leural effusion</w:t>
      </w:r>
    </w:p>
    <w:p w14:paraId="6D83245B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46524A07" w14:textId="77777777" w:rsidTr="00EC340B">
        <w:tc>
          <w:tcPr>
            <w:tcW w:w="1276" w:type="dxa"/>
          </w:tcPr>
          <w:p w14:paraId="5B16B829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11A3D58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5543BE0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22DE543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28D113E5" w14:textId="77777777" w:rsidTr="00EC340B">
        <w:tc>
          <w:tcPr>
            <w:tcW w:w="1276" w:type="dxa"/>
          </w:tcPr>
          <w:p w14:paraId="5DEECC4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2D1FA28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167</w:t>
            </w:r>
          </w:p>
        </w:tc>
        <w:tc>
          <w:tcPr>
            <w:tcW w:w="2303" w:type="dxa"/>
          </w:tcPr>
          <w:p w14:paraId="31ABBE2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</w:t>
            </w:r>
          </w:p>
        </w:tc>
        <w:tc>
          <w:tcPr>
            <w:tcW w:w="2303" w:type="dxa"/>
          </w:tcPr>
          <w:p w14:paraId="24AA000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190</w:t>
            </w:r>
          </w:p>
        </w:tc>
      </w:tr>
      <w:tr w:rsidR="004C2887" w:rsidRPr="00177119" w14:paraId="41524F24" w14:textId="77777777" w:rsidTr="00EC340B">
        <w:tc>
          <w:tcPr>
            <w:tcW w:w="1276" w:type="dxa"/>
          </w:tcPr>
          <w:p w14:paraId="77F506D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0E1541DA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14:paraId="608BFB8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34</w:t>
            </w:r>
          </w:p>
        </w:tc>
        <w:tc>
          <w:tcPr>
            <w:tcW w:w="2303" w:type="dxa"/>
          </w:tcPr>
          <w:p w14:paraId="753D076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38</w:t>
            </w:r>
          </w:p>
        </w:tc>
      </w:tr>
      <w:tr w:rsidR="004C2887" w:rsidRPr="00177119" w14:paraId="4A97640A" w14:textId="77777777" w:rsidTr="00EC340B">
        <w:tc>
          <w:tcPr>
            <w:tcW w:w="1276" w:type="dxa"/>
          </w:tcPr>
          <w:p w14:paraId="0DB2E5A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23202B4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171</w:t>
            </w:r>
          </w:p>
        </w:tc>
        <w:tc>
          <w:tcPr>
            <w:tcW w:w="2303" w:type="dxa"/>
          </w:tcPr>
          <w:p w14:paraId="2428275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57</w:t>
            </w:r>
          </w:p>
        </w:tc>
        <w:tc>
          <w:tcPr>
            <w:tcW w:w="2303" w:type="dxa"/>
          </w:tcPr>
          <w:p w14:paraId="33792BF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228</w:t>
            </w:r>
          </w:p>
        </w:tc>
      </w:tr>
    </w:tbl>
    <w:p w14:paraId="2CE5A2E9" w14:textId="77777777" w:rsidR="004C2887" w:rsidRPr="00177119" w:rsidRDefault="004C2887" w:rsidP="004C2887">
      <w:pPr>
        <w:rPr>
          <w:sz w:val="20"/>
          <w:szCs w:val="20"/>
        </w:rPr>
      </w:pPr>
    </w:p>
    <w:p w14:paraId="00A77EDE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88%, PABAK = 0.76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64</w:t>
      </w:r>
    </w:p>
    <w:p w14:paraId="34BAC34C" w14:textId="77777777" w:rsidR="004C2887" w:rsidRPr="00177119" w:rsidRDefault="004C2887" w:rsidP="004C2887">
      <w:pPr>
        <w:rPr>
          <w:sz w:val="20"/>
          <w:szCs w:val="20"/>
          <w:lang w:val="en-US"/>
        </w:rPr>
      </w:pPr>
    </w:p>
    <w:p w14:paraId="7BE2FA5F" w14:textId="77777777" w:rsidR="004C2887" w:rsidRPr="00177119" w:rsidRDefault="004C2887" w:rsidP="004C2887">
      <w:pPr>
        <w:rPr>
          <w:lang w:val="en-US"/>
        </w:rPr>
      </w:pPr>
    </w:p>
    <w:p w14:paraId="4DAC09F5" w14:textId="77777777" w:rsidR="004C2887" w:rsidRPr="00177119" w:rsidRDefault="004C2887" w:rsidP="004C2887">
      <w:pPr>
        <w:rPr>
          <w:lang w:val="en-US"/>
        </w:rPr>
      </w:pPr>
    </w:p>
    <w:p w14:paraId="5C06CC67" w14:textId="77777777" w:rsidR="004C2887" w:rsidRPr="00177119" w:rsidRDefault="004C2887" w:rsidP="004C2887">
      <w:pPr>
        <w:rPr>
          <w:lang w:val="en-US"/>
        </w:rPr>
      </w:pPr>
    </w:p>
    <w:p w14:paraId="0BDC6170" w14:textId="77777777" w:rsidR="004C2887" w:rsidRPr="00177119" w:rsidRDefault="004C2887" w:rsidP="004C2887">
      <w:pPr>
        <w:rPr>
          <w:lang w:val="en-US"/>
        </w:rPr>
      </w:pPr>
    </w:p>
    <w:p w14:paraId="2092CD3F" w14:textId="77777777" w:rsidR="004C2887" w:rsidRPr="00177119" w:rsidRDefault="004C2887" w:rsidP="004C2887">
      <w:pPr>
        <w:rPr>
          <w:lang w:val="en-US"/>
        </w:rPr>
      </w:pPr>
    </w:p>
    <w:p w14:paraId="3AD8AF45" w14:textId="77777777" w:rsidR="004C2887" w:rsidRPr="00177119" w:rsidRDefault="004C2887" w:rsidP="004C2887">
      <w:pPr>
        <w:rPr>
          <w:lang w:val="en-US"/>
        </w:rPr>
      </w:pPr>
    </w:p>
    <w:p w14:paraId="25C8CB8D" w14:textId="77777777" w:rsidR="004C2887" w:rsidRPr="00177119" w:rsidRDefault="004C2887" w:rsidP="004C2887">
      <w:pPr>
        <w:rPr>
          <w:lang w:val="en-US"/>
        </w:rPr>
      </w:pPr>
    </w:p>
    <w:p w14:paraId="23359FC4" w14:textId="77777777" w:rsidR="004C2887" w:rsidRPr="00177119" w:rsidRDefault="004C2887" w:rsidP="004C2887">
      <w:pPr>
        <w:rPr>
          <w:lang w:val="en-US"/>
        </w:rPr>
      </w:pPr>
    </w:p>
    <w:p w14:paraId="5B3ED6E0" w14:textId="77777777" w:rsidR="004C2887" w:rsidRPr="00177119" w:rsidRDefault="004C2887" w:rsidP="004C2887">
      <w:pPr>
        <w:rPr>
          <w:lang w:val="en-US"/>
        </w:rPr>
      </w:pPr>
    </w:p>
    <w:p w14:paraId="14C643D1" w14:textId="77777777" w:rsidR="004C2887" w:rsidRPr="00177119" w:rsidRDefault="004C2887" w:rsidP="004C2887">
      <w:pPr>
        <w:rPr>
          <w:lang w:val="en-US"/>
        </w:rPr>
      </w:pPr>
    </w:p>
    <w:p w14:paraId="152466BF" w14:textId="77777777" w:rsidR="004C2887" w:rsidRPr="00177119" w:rsidRDefault="004C2887" w:rsidP="004C2887">
      <w:pPr>
        <w:rPr>
          <w:lang w:val="en-US"/>
        </w:rPr>
      </w:pPr>
    </w:p>
    <w:p w14:paraId="30865B3E" w14:textId="77777777" w:rsidR="004C2887" w:rsidRPr="00177119" w:rsidRDefault="004C2887" w:rsidP="004C2887">
      <w:pPr>
        <w:rPr>
          <w:lang w:val="en-US"/>
        </w:rPr>
      </w:pPr>
    </w:p>
    <w:p w14:paraId="2D6739A8" w14:textId="77777777" w:rsidR="004C2887" w:rsidRPr="00177119" w:rsidRDefault="004C2887" w:rsidP="004C2887">
      <w:pPr>
        <w:rPr>
          <w:lang w:val="en-US"/>
        </w:rPr>
      </w:pPr>
    </w:p>
    <w:p w14:paraId="6C1BBD97" w14:textId="77777777" w:rsidR="004C2887" w:rsidRPr="00177119" w:rsidRDefault="004C2887" w:rsidP="004C2887">
      <w:pPr>
        <w:rPr>
          <w:lang w:val="en-US"/>
        </w:rPr>
      </w:pPr>
    </w:p>
    <w:p w14:paraId="7F4548B5" w14:textId="77777777" w:rsidR="004C2887" w:rsidRPr="00177119" w:rsidRDefault="004C2887" w:rsidP="004C2887">
      <w:pPr>
        <w:rPr>
          <w:lang w:val="en-US"/>
        </w:rPr>
      </w:pPr>
    </w:p>
    <w:p w14:paraId="20033587" w14:textId="77777777" w:rsidR="004C2887" w:rsidRPr="00177119" w:rsidRDefault="004C2887" w:rsidP="004C2887">
      <w:pPr>
        <w:rPr>
          <w:lang w:val="en-US"/>
        </w:rPr>
      </w:pPr>
    </w:p>
    <w:p w14:paraId="36293391" w14:textId="77777777" w:rsidR="004C2887" w:rsidRPr="00177119" w:rsidRDefault="004C2887" w:rsidP="004C2887">
      <w:pPr>
        <w:rPr>
          <w:b/>
          <w:sz w:val="24"/>
          <w:szCs w:val="24"/>
          <w:lang w:val="en-US"/>
        </w:rPr>
      </w:pPr>
      <w:r w:rsidRPr="00177119">
        <w:rPr>
          <w:b/>
          <w:sz w:val="24"/>
          <w:szCs w:val="24"/>
          <w:lang w:val="en-US"/>
        </w:rPr>
        <w:lastRenderedPageBreak/>
        <w:t xml:space="preserve">TABLE S4: </w:t>
      </w:r>
      <w:r w:rsidRPr="00177119">
        <w:rPr>
          <w:sz w:val="24"/>
          <w:szCs w:val="24"/>
          <w:lang w:val="en-US"/>
        </w:rPr>
        <w:t xml:space="preserve">Concordance analyzes on the radiographic pattern. </w:t>
      </w:r>
      <w:r w:rsidRPr="00177119">
        <w:rPr>
          <w:lang w:val="en-US"/>
        </w:rPr>
        <w:t xml:space="preserve">Obs. </w:t>
      </w:r>
      <w:r>
        <w:rPr>
          <w:lang w:val="en-US"/>
        </w:rPr>
        <w:t>a</w:t>
      </w:r>
      <w:r w:rsidRPr="00177119">
        <w:rPr>
          <w:lang w:val="en-US"/>
        </w:rPr>
        <w:t xml:space="preserve">greement: </w:t>
      </w:r>
      <w:r w:rsidRPr="00177119">
        <w:rPr>
          <w:sz w:val="24"/>
          <w:szCs w:val="24"/>
          <w:lang w:val="en-US"/>
        </w:rPr>
        <w:t xml:space="preserve">Inter-observer agreement of </w:t>
      </w:r>
      <w:r>
        <w:rPr>
          <w:sz w:val="24"/>
          <w:szCs w:val="24"/>
          <w:lang w:val="en-US"/>
        </w:rPr>
        <w:t>p</w:t>
      </w:r>
      <w:r w:rsidRPr="00177119">
        <w:rPr>
          <w:sz w:val="24"/>
          <w:szCs w:val="24"/>
          <w:lang w:val="en-US"/>
        </w:rPr>
        <w:t xml:space="preserve">ediatric </w:t>
      </w:r>
      <w:r>
        <w:rPr>
          <w:sz w:val="24"/>
          <w:szCs w:val="24"/>
          <w:lang w:val="en-US"/>
        </w:rPr>
        <w:t>r</w:t>
      </w:r>
      <w:r w:rsidRPr="00177119">
        <w:rPr>
          <w:sz w:val="24"/>
          <w:szCs w:val="24"/>
          <w:lang w:val="en-US"/>
        </w:rPr>
        <w:t>adiologists; PABAK: prevalence and bias adjusted kappa</w:t>
      </w:r>
      <w:r>
        <w:rPr>
          <w:sz w:val="24"/>
          <w:szCs w:val="24"/>
          <w:lang w:val="en-US"/>
        </w:rPr>
        <w:t>;</w:t>
      </w:r>
      <w:r w:rsidRPr="009163BD">
        <w:rPr>
          <w:iCs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κ</m:t>
        </m:r>
        <m:r>
          <w:rPr>
            <w:rFonts w:ascii="Cambria Math" w:hAnsi="Cambria Math"/>
            <w:sz w:val="24"/>
            <w:szCs w:val="24"/>
            <w:lang w:val="en-US"/>
          </w:rPr>
          <m:t>:</m:t>
        </m:r>
      </m:oMath>
      <w:r>
        <w:rPr>
          <w:rFonts w:eastAsiaTheme="minorEastAsia"/>
          <w:sz w:val="24"/>
          <w:szCs w:val="24"/>
          <w:lang w:val="en-US"/>
        </w:rPr>
        <w:t xml:space="preserve"> Cohens </w:t>
      </w:r>
      <w:proofErr w:type="gramStart"/>
      <w:r>
        <w:rPr>
          <w:rFonts w:eastAsiaTheme="minorEastAsia"/>
          <w:sz w:val="24"/>
          <w:szCs w:val="24"/>
          <w:lang w:val="en-US"/>
        </w:rPr>
        <w:t>Kappa</w:t>
      </w:r>
      <w:proofErr w:type="gramEnd"/>
    </w:p>
    <w:p w14:paraId="65AC0C01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177119">
        <w:rPr>
          <w:sz w:val="20"/>
          <w:szCs w:val="20"/>
          <w:lang w:val="en-US"/>
        </w:rPr>
        <w:t>obarpneumonia</w:t>
      </w:r>
      <w:proofErr w:type="spellEnd"/>
    </w:p>
    <w:p w14:paraId="14556366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65C99829" w14:textId="77777777" w:rsidTr="00EC340B">
        <w:trPr>
          <w:trHeight w:val="423"/>
        </w:trPr>
        <w:tc>
          <w:tcPr>
            <w:tcW w:w="1276" w:type="dxa"/>
          </w:tcPr>
          <w:p w14:paraId="2AD2FC26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7B200B3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175ABC1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0EEE449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5BBF510D" w14:textId="77777777" w:rsidTr="00EC340B">
        <w:trPr>
          <w:trHeight w:val="424"/>
        </w:trPr>
        <w:tc>
          <w:tcPr>
            <w:tcW w:w="1276" w:type="dxa"/>
          </w:tcPr>
          <w:p w14:paraId="01DF5828" w14:textId="77777777" w:rsidR="004C2887" w:rsidRPr="00177119" w:rsidRDefault="004C2887" w:rsidP="00EC340B">
            <w:pPr>
              <w:tabs>
                <w:tab w:val="left" w:pos="285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7045A24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178</w:t>
            </w:r>
          </w:p>
        </w:tc>
        <w:tc>
          <w:tcPr>
            <w:tcW w:w="2303" w:type="dxa"/>
          </w:tcPr>
          <w:p w14:paraId="3A6FCDB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14:paraId="6E33FEB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194</w:t>
            </w:r>
          </w:p>
        </w:tc>
      </w:tr>
      <w:tr w:rsidR="004C2887" w:rsidRPr="00177119" w14:paraId="768059EC" w14:textId="77777777" w:rsidTr="00EC340B">
        <w:trPr>
          <w:trHeight w:val="423"/>
        </w:trPr>
        <w:tc>
          <w:tcPr>
            <w:tcW w:w="1276" w:type="dxa"/>
          </w:tcPr>
          <w:p w14:paraId="55953DC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596F13B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14:paraId="155538D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14:paraId="017166C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38</w:t>
            </w:r>
          </w:p>
        </w:tc>
      </w:tr>
      <w:tr w:rsidR="004C2887" w:rsidRPr="00177119" w14:paraId="1B55E9D7" w14:textId="77777777" w:rsidTr="00EC340B">
        <w:trPr>
          <w:trHeight w:val="424"/>
        </w:trPr>
        <w:tc>
          <w:tcPr>
            <w:tcW w:w="1276" w:type="dxa"/>
          </w:tcPr>
          <w:p w14:paraId="3506A21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5A84BB7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191</w:t>
            </w:r>
          </w:p>
        </w:tc>
        <w:tc>
          <w:tcPr>
            <w:tcW w:w="2303" w:type="dxa"/>
          </w:tcPr>
          <w:p w14:paraId="3119D5F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41</w:t>
            </w:r>
          </w:p>
        </w:tc>
        <w:tc>
          <w:tcPr>
            <w:tcW w:w="2303" w:type="dxa"/>
          </w:tcPr>
          <w:p w14:paraId="47336FD4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49F89E11" w14:textId="77777777" w:rsidR="004C2887" w:rsidRPr="00177119" w:rsidRDefault="004C2887" w:rsidP="004C2887">
      <w:pPr>
        <w:rPr>
          <w:sz w:val="20"/>
          <w:szCs w:val="20"/>
        </w:rPr>
      </w:pPr>
    </w:p>
    <w:p w14:paraId="61D4DE85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88%, PABAK = 0.75</w:t>
      </w:r>
      <w:r>
        <w:rPr>
          <w:lang w:val="en-US"/>
        </w:rPr>
        <w:t>,</w:t>
      </w:r>
      <w:r w:rsidRPr="009163BD">
        <w:rPr>
          <w:iCs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56</w:t>
      </w:r>
    </w:p>
    <w:p w14:paraId="3E69872F" w14:textId="77777777" w:rsidR="004C2887" w:rsidRPr="00177119" w:rsidRDefault="004C2887" w:rsidP="004C2887">
      <w:pPr>
        <w:rPr>
          <w:sz w:val="20"/>
          <w:szCs w:val="20"/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>
        <w:rPr>
          <w:lang w:val="en-US"/>
        </w:rPr>
        <w:t>B</w:t>
      </w:r>
      <w:r w:rsidRPr="00177119">
        <w:rPr>
          <w:sz w:val="20"/>
          <w:szCs w:val="20"/>
          <w:lang w:val="en-US"/>
        </w:rPr>
        <w:t>ronchopneumonia</w:t>
      </w:r>
    </w:p>
    <w:p w14:paraId="7173DB01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20C64DF2" w14:textId="77777777" w:rsidTr="00EC340B">
        <w:trPr>
          <w:trHeight w:val="558"/>
        </w:trPr>
        <w:tc>
          <w:tcPr>
            <w:tcW w:w="1276" w:type="dxa"/>
          </w:tcPr>
          <w:p w14:paraId="04A5B9C4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64D4462E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3E953278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7CBE04AD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66CF88AD" w14:textId="77777777" w:rsidTr="00EC340B">
        <w:tc>
          <w:tcPr>
            <w:tcW w:w="1276" w:type="dxa"/>
          </w:tcPr>
          <w:p w14:paraId="72A9025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58CCDEF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160</w:t>
            </w:r>
          </w:p>
        </w:tc>
        <w:tc>
          <w:tcPr>
            <w:tcW w:w="2303" w:type="dxa"/>
          </w:tcPr>
          <w:p w14:paraId="4692654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14:paraId="7944FDF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184</w:t>
            </w:r>
          </w:p>
        </w:tc>
      </w:tr>
      <w:tr w:rsidR="004C2887" w:rsidRPr="00177119" w14:paraId="1772F8F8" w14:textId="77777777" w:rsidTr="00EC340B">
        <w:tc>
          <w:tcPr>
            <w:tcW w:w="1276" w:type="dxa"/>
          </w:tcPr>
          <w:p w14:paraId="42BB4B9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265075B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28</w:t>
            </w:r>
          </w:p>
        </w:tc>
        <w:tc>
          <w:tcPr>
            <w:tcW w:w="2303" w:type="dxa"/>
          </w:tcPr>
          <w:p w14:paraId="77BFCED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14:paraId="146F934F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48</w:t>
            </w:r>
          </w:p>
        </w:tc>
      </w:tr>
      <w:tr w:rsidR="004C2887" w:rsidRPr="00177119" w14:paraId="3F0375EF" w14:textId="77777777" w:rsidTr="00EC340B">
        <w:tc>
          <w:tcPr>
            <w:tcW w:w="1276" w:type="dxa"/>
          </w:tcPr>
          <w:p w14:paraId="30C60F9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395026D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188</w:t>
            </w:r>
          </w:p>
        </w:tc>
        <w:tc>
          <w:tcPr>
            <w:tcW w:w="2303" w:type="dxa"/>
          </w:tcPr>
          <w:p w14:paraId="52EEAE91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44</w:t>
            </w:r>
          </w:p>
        </w:tc>
        <w:tc>
          <w:tcPr>
            <w:tcW w:w="2303" w:type="dxa"/>
          </w:tcPr>
          <w:p w14:paraId="29ABCDD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02D035B5" w14:textId="77777777" w:rsidR="004C2887" w:rsidRPr="00177119" w:rsidRDefault="004C2887" w:rsidP="004C2887">
      <w:pPr>
        <w:rPr>
          <w:sz w:val="20"/>
          <w:szCs w:val="20"/>
        </w:rPr>
      </w:pPr>
    </w:p>
    <w:p w14:paraId="08A9191B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78%, PABAK = 0.55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30</w:t>
      </w:r>
    </w:p>
    <w:p w14:paraId="5A34C4B3" w14:textId="77777777" w:rsidR="004C2887" w:rsidRPr="00177119" w:rsidRDefault="004C2887" w:rsidP="004C2887">
      <w:pPr>
        <w:rPr>
          <w:lang w:val="en-US"/>
        </w:rPr>
      </w:pPr>
      <w:r>
        <w:rPr>
          <w:b/>
          <w:lang w:val="en-US"/>
        </w:rPr>
        <w:t>I</w:t>
      </w:r>
      <w:r w:rsidRPr="00177119">
        <w:rPr>
          <w:b/>
          <w:lang w:val="en-US"/>
        </w:rPr>
        <w:t>tem:</w:t>
      </w:r>
      <w:r w:rsidRPr="00177119">
        <w:rPr>
          <w:lang w:val="en-US"/>
        </w:rPr>
        <w:t xml:space="preserve"> </w:t>
      </w:r>
      <w:r>
        <w:rPr>
          <w:lang w:val="en-US"/>
        </w:rPr>
        <w:t>I</w:t>
      </w:r>
      <w:r w:rsidRPr="00177119">
        <w:rPr>
          <w:sz w:val="20"/>
          <w:szCs w:val="20"/>
          <w:lang w:val="en-US"/>
        </w:rPr>
        <w:t>nterstitial pneumonia</w:t>
      </w:r>
    </w:p>
    <w:p w14:paraId="356AF816" w14:textId="77777777" w:rsidR="004C2887" w:rsidRPr="00177119" w:rsidRDefault="004C2887" w:rsidP="004C2887">
      <w:pPr>
        <w:rPr>
          <w:sz w:val="20"/>
          <w:szCs w:val="20"/>
          <w:lang w:val="en-US"/>
        </w:rPr>
      </w:pP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 w:rsidRPr="0017711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(1)</w:t>
      </w:r>
    </w:p>
    <w:tbl>
      <w:tblPr>
        <w:tblStyle w:val="TableGrid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21"/>
        <w:gridCol w:w="2303"/>
        <w:gridCol w:w="2303"/>
      </w:tblGrid>
      <w:tr w:rsidR="004C2887" w:rsidRPr="00177119" w14:paraId="63A11665" w14:textId="77777777" w:rsidTr="00EC340B">
        <w:tc>
          <w:tcPr>
            <w:tcW w:w="1276" w:type="dxa"/>
          </w:tcPr>
          <w:p w14:paraId="63BC3237" w14:textId="77777777" w:rsidR="004C2887" w:rsidRPr="00177119" w:rsidRDefault="004C2887" w:rsidP="00EC34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14:paraId="45DF5A1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77119">
              <w:rPr>
                <w:sz w:val="20"/>
                <w:szCs w:val="20"/>
              </w:rPr>
              <w:t>o</w:t>
            </w:r>
          </w:p>
        </w:tc>
        <w:tc>
          <w:tcPr>
            <w:tcW w:w="2303" w:type="dxa"/>
          </w:tcPr>
          <w:p w14:paraId="24903D1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77119">
              <w:rPr>
                <w:sz w:val="20"/>
                <w:szCs w:val="20"/>
              </w:rPr>
              <w:t>es</w:t>
            </w:r>
          </w:p>
        </w:tc>
        <w:tc>
          <w:tcPr>
            <w:tcW w:w="2303" w:type="dxa"/>
          </w:tcPr>
          <w:p w14:paraId="4C834955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</w:tr>
      <w:tr w:rsidR="004C2887" w:rsidRPr="00177119" w14:paraId="64912FFD" w14:textId="77777777" w:rsidTr="00EC340B">
        <w:tc>
          <w:tcPr>
            <w:tcW w:w="1276" w:type="dxa"/>
          </w:tcPr>
          <w:p w14:paraId="35E51CB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No</w:t>
            </w:r>
          </w:p>
        </w:tc>
        <w:tc>
          <w:tcPr>
            <w:tcW w:w="1521" w:type="dxa"/>
          </w:tcPr>
          <w:p w14:paraId="318ACA1B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193</w:t>
            </w:r>
          </w:p>
        </w:tc>
        <w:tc>
          <w:tcPr>
            <w:tcW w:w="2303" w:type="dxa"/>
          </w:tcPr>
          <w:p w14:paraId="347847C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14:paraId="05673CB9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220</w:t>
            </w:r>
          </w:p>
        </w:tc>
      </w:tr>
      <w:tr w:rsidR="004C2887" w:rsidRPr="00177119" w14:paraId="4509A1DF" w14:textId="77777777" w:rsidTr="00EC340B">
        <w:tc>
          <w:tcPr>
            <w:tcW w:w="1276" w:type="dxa"/>
          </w:tcPr>
          <w:p w14:paraId="30EAF24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Yes</w:t>
            </w:r>
          </w:p>
        </w:tc>
        <w:tc>
          <w:tcPr>
            <w:tcW w:w="1521" w:type="dxa"/>
          </w:tcPr>
          <w:p w14:paraId="405C45F6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14:paraId="2EF4B780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7D3067C3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12</w:t>
            </w:r>
          </w:p>
        </w:tc>
      </w:tr>
      <w:tr w:rsidR="004C2887" w:rsidRPr="00177119" w14:paraId="7FE701A3" w14:textId="77777777" w:rsidTr="00EC340B">
        <w:tc>
          <w:tcPr>
            <w:tcW w:w="1276" w:type="dxa"/>
          </w:tcPr>
          <w:p w14:paraId="1D93AF9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Total</w:t>
            </w:r>
          </w:p>
        </w:tc>
        <w:tc>
          <w:tcPr>
            <w:tcW w:w="1521" w:type="dxa"/>
          </w:tcPr>
          <w:p w14:paraId="45C3396C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203</w:t>
            </w:r>
          </w:p>
        </w:tc>
        <w:tc>
          <w:tcPr>
            <w:tcW w:w="2303" w:type="dxa"/>
          </w:tcPr>
          <w:p w14:paraId="6D7EC5B7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29</w:t>
            </w:r>
          </w:p>
        </w:tc>
        <w:tc>
          <w:tcPr>
            <w:tcW w:w="2303" w:type="dxa"/>
          </w:tcPr>
          <w:p w14:paraId="3373E362" w14:textId="77777777" w:rsidR="004C2887" w:rsidRPr="00177119" w:rsidRDefault="004C2887" w:rsidP="00EC340B">
            <w:pPr>
              <w:jc w:val="center"/>
              <w:rPr>
                <w:sz w:val="20"/>
                <w:szCs w:val="20"/>
              </w:rPr>
            </w:pPr>
            <w:r w:rsidRPr="00177119">
              <w:rPr>
                <w:sz w:val="20"/>
                <w:szCs w:val="20"/>
              </w:rPr>
              <w:t>232</w:t>
            </w:r>
          </w:p>
        </w:tc>
      </w:tr>
    </w:tbl>
    <w:p w14:paraId="5C36BEA7" w14:textId="77777777" w:rsidR="004C2887" w:rsidRPr="00177119" w:rsidRDefault="004C2887" w:rsidP="004C2887">
      <w:pPr>
        <w:rPr>
          <w:sz w:val="20"/>
          <w:szCs w:val="20"/>
        </w:rPr>
      </w:pPr>
    </w:p>
    <w:p w14:paraId="3B3CF0FF" w14:textId="77777777" w:rsidR="004C2887" w:rsidRPr="00177119" w:rsidRDefault="004C2887" w:rsidP="004C2887">
      <w:pPr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177119">
        <w:rPr>
          <w:sz w:val="20"/>
          <w:szCs w:val="20"/>
          <w:lang w:val="en-US"/>
        </w:rPr>
        <w:t>xternal pediatric radiologist (2)</w:t>
      </w:r>
      <w:r w:rsidRPr="00177119">
        <w:rPr>
          <w:sz w:val="20"/>
          <w:szCs w:val="20"/>
          <w:lang w:val="en-US"/>
        </w:rPr>
        <w:br w:type="textWrapping" w:clear="all"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 w:rsidRPr="00177119">
        <w:rPr>
          <w:lang w:val="en-US"/>
        </w:rPr>
        <w:tab/>
      </w:r>
      <w:r>
        <w:rPr>
          <w:lang w:val="en-US"/>
        </w:rPr>
        <w:t>O</w:t>
      </w:r>
      <w:r w:rsidRPr="00177119">
        <w:rPr>
          <w:lang w:val="en-US"/>
        </w:rPr>
        <w:t>bs. agreement = 84%, PABAK = 0.68</w:t>
      </w:r>
      <w:r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κ</m:t>
        </m:r>
        <m:r>
          <w:rPr>
            <w:rFonts w:ascii="Cambria Math" w:hAnsi="Cambria Math"/>
            <w:lang w:val="en-US"/>
          </w:rPr>
          <m:t xml:space="preserve">= </m:t>
        </m:r>
      </m:oMath>
      <w:r w:rsidRPr="00AB280B">
        <w:rPr>
          <w:rFonts w:eastAsiaTheme="minorEastAsia"/>
          <w:lang w:val="en-US"/>
        </w:rPr>
        <w:t>0.</w:t>
      </w:r>
      <w:r>
        <w:rPr>
          <w:rFonts w:eastAsiaTheme="minorEastAsia"/>
          <w:lang w:val="en-US"/>
        </w:rPr>
        <w:t>03</w:t>
      </w:r>
    </w:p>
    <w:p w14:paraId="2BF648CB" w14:textId="77777777" w:rsidR="004C2887" w:rsidRDefault="004C2887" w:rsidP="004C288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2536BA4" w14:textId="77777777" w:rsidR="004C2887" w:rsidRPr="00177119" w:rsidRDefault="004C2887" w:rsidP="004C2887">
      <w:p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lastRenderedPageBreak/>
        <w:t>Tabel</w:t>
      </w:r>
      <w:proofErr w:type="spellEnd"/>
      <w:r>
        <w:rPr>
          <w:lang w:val="en-US"/>
        </w:rPr>
        <w:t xml:space="preserve"> S5: see additional file</w:t>
      </w:r>
      <w:r w:rsidRPr="00177119">
        <w:rPr>
          <w:lang w:val="en-US"/>
        </w:rPr>
        <w:br w:type="page"/>
      </w:r>
    </w:p>
    <w:p w14:paraId="501CF9DF" w14:textId="77777777" w:rsidR="004C2887" w:rsidRDefault="004C2887"/>
    <w:sectPr w:rsidR="004C2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7"/>
    <w:rsid w:val="004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D316"/>
  <w15:chartTrackingRefBased/>
  <w15:docId w15:val="{FD8C8F56-7322-45AC-A942-1EBBDE35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8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8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Jeyakumar, Vanaja -</dc:creator>
  <cp:keywords/>
  <dc:description/>
  <cp:lastModifiedBy>Jeyakumar, Vanaja -</cp:lastModifiedBy>
  <cp:revision>1</cp:revision>
  <dcterms:created xsi:type="dcterms:W3CDTF">2021-06-01T11:02:00Z</dcterms:created>
  <dcterms:modified xsi:type="dcterms:W3CDTF">2021-06-01T11:02:00Z</dcterms:modified>
</cp:coreProperties>
</file>