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D3" w:rsidRDefault="001245D3" w:rsidP="001245D3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1EA8">
        <w:rPr>
          <w:rFonts w:ascii="Times New Roman" w:hAnsi="Times New Roman"/>
          <w:b/>
          <w:sz w:val="24"/>
          <w:szCs w:val="24"/>
          <w:lang w:val="en-GB"/>
        </w:rPr>
        <w:t>Supplementary material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2033"/>
        <w:gridCol w:w="3578"/>
      </w:tblGrid>
      <w:tr w:rsidR="001245D3" w:rsidRPr="006F2208" w:rsidTr="006F40F1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1245D3" w:rsidRDefault="001245D3" w:rsidP="006F4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  <w:lang w:val="en-GB"/>
              </w:rPr>
            </w:pPr>
          </w:p>
          <w:p w:rsidR="001245D3" w:rsidRPr="001245D3" w:rsidRDefault="001245D3" w:rsidP="006F40F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1245D3">
              <w:rPr>
                <w:rFonts w:ascii="Times New Roman" w:hAnsi="Times New Roman"/>
                <w:b/>
                <w:bCs/>
                <w:sz w:val="20"/>
                <w:szCs w:val="18"/>
                <w:lang w:val="en-GB"/>
              </w:rPr>
              <w:t>Additional file 1.</w:t>
            </w:r>
            <w:r w:rsidRPr="001245D3"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Accession numbers and tissue-origin of sequences in phylogeny</w:t>
            </w:r>
          </w:p>
          <w:p w:rsidR="001245D3" w:rsidRPr="001245D3" w:rsidRDefault="001245D3" w:rsidP="006F40F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</w:tr>
      <w:tr w:rsidR="001245D3" w:rsidRPr="00B515F0" w:rsidTr="006F40F1">
        <w:trPr>
          <w:trHeight w:val="300"/>
        </w:trPr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Species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Accession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Tissue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CN040015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larval limb tissue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CN044610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larval limb tissue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KU043462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courtship-water (cloaca-gland)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KU043460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courtship-water (cloaca-gland)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SPF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KU043451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courtship-water (cloaca-gland)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Ambystoma mexicanum SPF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KU043455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courtship-water (cloaca-gland)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Aneides ferreus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Anguilla japonica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GAGT01010462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gill</w:t>
            </w:r>
          </w:p>
        </w:tc>
      </w:tr>
      <w:tr w:rsidR="001245D3" w:rsidRPr="00B515F0" w:rsidTr="006F4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Anguilla japonica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GAGT01006841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gill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Boana cinerascens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Boana cinerascens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Boana cinerascens 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Boana cinerascens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FS299680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lens regenerating iris</w:t>
            </w:r>
          </w:p>
        </w:tc>
      </w:tr>
      <w:tr w:rsidR="001245D3" w:rsidRPr="00B515F0" w:rsidTr="006F4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FS301877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ovary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KU213617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KU213618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KU213621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SPF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KU213615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Cynops pyrrhogaster SPF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KU213616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Danio rerio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XM_003200278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Danio rerio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XM_003200388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Danio rerio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XM_002665247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Danio rerio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XP_002665292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Desmognathus monticola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Desmognathus monticola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Desmognathus ocoee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Desmognathus ocoee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Eurycea guttolineata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AAZ06338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Eurycea wilderae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Hyloscirtus phyllognathus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Hyloscirtus phyllognathus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Hyloscirtus phyllognathus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Hymenochirus boettgeri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postaxillary 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Ichthyosaura alpestris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KP849562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Ichthyosaura alpestris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KP849567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Ichthyosaura alpestris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KP849570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Lissotriton helveticus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KJ402326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Lissotriton helveticus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KJ402327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Lissotriton helveticus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KJ402328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Lissotriton helveticus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KJ402329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lastRenderedPageBreak/>
              <w:t>Lissotriton helveticus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KJ402330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abdominal-gland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Notophthalmus viridescens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AIT39225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cloaca-gland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Notophthalmus viridescens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AIT39232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cloaca-gland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Notophthalmus viridescens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 xml:space="preserve"> KP118902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cheek-gland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Nyctibatrachus humayuni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finger-gland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Nyctibatrachus petraeus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MK457718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finger-gland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Plethodon cinereus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Plethodon jordani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Plethodon shermani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AAZ06311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Plethodon stormi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DQ097067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Plethodon wehrlei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ABD34631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mental-gland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Pleurodeles waltl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KM463923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cloaca-gland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Pleurodeles waltl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KM463930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cloaca-gland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Pleurodeles waltl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KM463931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cloaca-gland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CR761728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gastrula embryos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B1H2M6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brain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XP_002942613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liver and blood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F7DSQ4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F6SPH0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F6PQG9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F6Q7B9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XP_002942715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F7DT47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F6YM66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6F2208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Silurana tropicalis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F7C6U1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n.a</w:t>
            </w:r>
            <w:proofErr w:type="spellEnd"/>
            <w:r w:rsidRPr="00B515F0">
              <w:rPr>
                <w:rFonts w:ascii="Times New Roman" w:hAnsi="Times New Roman"/>
                <w:sz w:val="18"/>
                <w:szCs w:val="18"/>
                <w:lang w:val="en-GB"/>
              </w:rPr>
              <w:t>. (expressed in different organs)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Takifugu rubripes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XP_003966124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  <w:tr w:rsidR="001245D3" w:rsidRPr="00B515F0" w:rsidTr="006F40F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Takifugu rubripes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XP_003966053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5D3" w:rsidRPr="00B515F0" w:rsidRDefault="001245D3" w:rsidP="006F4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5F0">
              <w:rPr>
                <w:rFonts w:ascii="Times New Roman" w:hAnsi="Times New Roman"/>
                <w:sz w:val="18"/>
                <w:szCs w:val="18"/>
              </w:rPr>
              <w:t>n.a.</w:t>
            </w:r>
          </w:p>
        </w:tc>
      </w:tr>
    </w:tbl>
    <w:p w:rsidR="001245D3" w:rsidRDefault="001245D3" w:rsidP="001245D3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23C44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:rsidR="001245D3" w:rsidRPr="00623C44" w:rsidRDefault="001245D3" w:rsidP="001245D3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bookmarkStart w:id="0" w:name="_GoBack"/>
      <w:bookmarkEnd w:id="0"/>
    </w:p>
    <w:p w:rsidR="00D56395" w:rsidRDefault="00D56395"/>
    <w:sectPr w:rsidR="00D56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3"/>
    <w:rsid w:val="001245D3"/>
    <w:rsid w:val="004D5E23"/>
    <w:rsid w:val="00D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2F10-3347-40DE-BE9A-1F8ED89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Schulte</dc:creator>
  <cp:keywords/>
  <dc:description/>
  <cp:lastModifiedBy>Jayasri T.</cp:lastModifiedBy>
  <cp:revision>2</cp:revision>
  <dcterms:created xsi:type="dcterms:W3CDTF">2021-10-19T13:00:00Z</dcterms:created>
  <dcterms:modified xsi:type="dcterms:W3CDTF">2021-11-13T05:32:00Z</dcterms:modified>
</cp:coreProperties>
</file>